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41EE40" w14:textId="77777777" w:rsidR="00195DD7" w:rsidRPr="00D04880" w:rsidRDefault="00195DD7" w:rsidP="00195DD7">
      <w:pPr>
        <w:tabs>
          <w:tab w:val="left" w:pos="-572"/>
          <w:tab w:val="left" w:pos="148"/>
          <w:tab w:val="left" w:pos="726"/>
          <w:tab w:val="left" w:pos="1157"/>
          <w:tab w:val="left" w:pos="3606"/>
          <w:tab w:val="left" w:pos="4116"/>
          <w:tab w:val="left" w:pos="4898"/>
          <w:tab w:val="left" w:pos="5477"/>
          <w:tab w:val="left" w:pos="6384"/>
        </w:tabs>
        <w:jc w:val="center"/>
        <w:rPr>
          <w:rFonts w:ascii="Verdana" w:hAnsi="Verdana"/>
          <w:b/>
          <w:sz w:val="44"/>
        </w:rPr>
      </w:pPr>
    </w:p>
    <w:p w14:paraId="5E5DE48A" w14:textId="77777777" w:rsidR="00195DD7" w:rsidRPr="00D04880" w:rsidRDefault="00195DD7" w:rsidP="00195DD7">
      <w:pPr>
        <w:tabs>
          <w:tab w:val="left" w:pos="-572"/>
          <w:tab w:val="left" w:pos="148"/>
          <w:tab w:val="left" w:pos="726"/>
          <w:tab w:val="left" w:pos="1157"/>
          <w:tab w:val="left" w:pos="3606"/>
          <w:tab w:val="left" w:pos="4116"/>
          <w:tab w:val="left" w:pos="4898"/>
          <w:tab w:val="left" w:pos="5477"/>
          <w:tab w:val="left" w:pos="6384"/>
        </w:tabs>
        <w:jc w:val="center"/>
        <w:rPr>
          <w:rFonts w:ascii="Verdana" w:hAnsi="Verdana"/>
          <w:b/>
          <w:sz w:val="44"/>
        </w:rPr>
      </w:pPr>
    </w:p>
    <w:p w14:paraId="5315736C" w14:textId="77777777" w:rsidR="00195DD7" w:rsidRPr="00D04880" w:rsidRDefault="00195DD7" w:rsidP="00195DD7">
      <w:pPr>
        <w:tabs>
          <w:tab w:val="left" w:pos="-572"/>
          <w:tab w:val="left" w:pos="148"/>
          <w:tab w:val="left" w:pos="726"/>
          <w:tab w:val="left" w:pos="1157"/>
          <w:tab w:val="left" w:pos="3606"/>
          <w:tab w:val="left" w:pos="4116"/>
          <w:tab w:val="left" w:pos="4898"/>
          <w:tab w:val="left" w:pos="5477"/>
          <w:tab w:val="left" w:pos="6384"/>
        </w:tabs>
        <w:jc w:val="center"/>
        <w:rPr>
          <w:rFonts w:ascii="Verdana" w:hAnsi="Verdana"/>
          <w:b/>
          <w:sz w:val="44"/>
        </w:rPr>
      </w:pPr>
    </w:p>
    <w:p w14:paraId="78F9E8A6" w14:textId="77777777" w:rsidR="00195DD7" w:rsidRPr="00D04880" w:rsidRDefault="00195DD7" w:rsidP="00195DD7">
      <w:pPr>
        <w:tabs>
          <w:tab w:val="left" w:pos="-572"/>
          <w:tab w:val="left" w:pos="148"/>
          <w:tab w:val="left" w:pos="726"/>
          <w:tab w:val="left" w:pos="1157"/>
          <w:tab w:val="left" w:pos="3606"/>
          <w:tab w:val="left" w:pos="4116"/>
          <w:tab w:val="left" w:pos="4898"/>
          <w:tab w:val="left" w:pos="5477"/>
          <w:tab w:val="left" w:pos="6384"/>
        </w:tabs>
        <w:jc w:val="center"/>
        <w:rPr>
          <w:rFonts w:ascii="Verdana" w:hAnsi="Verdana"/>
          <w:b/>
          <w:sz w:val="44"/>
        </w:rPr>
      </w:pPr>
    </w:p>
    <w:p w14:paraId="265F1028" w14:textId="77777777" w:rsidR="00195DD7" w:rsidRPr="00D04880" w:rsidRDefault="00195DD7" w:rsidP="00195DD7">
      <w:pPr>
        <w:tabs>
          <w:tab w:val="left" w:pos="-572"/>
          <w:tab w:val="left" w:pos="148"/>
          <w:tab w:val="left" w:pos="726"/>
          <w:tab w:val="left" w:pos="1157"/>
          <w:tab w:val="left" w:pos="3606"/>
          <w:tab w:val="left" w:pos="4116"/>
          <w:tab w:val="left" w:pos="4898"/>
          <w:tab w:val="left" w:pos="5477"/>
          <w:tab w:val="left" w:pos="6384"/>
        </w:tabs>
        <w:jc w:val="center"/>
        <w:rPr>
          <w:rFonts w:ascii="Verdana" w:hAnsi="Verdana"/>
          <w:b/>
          <w:sz w:val="44"/>
        </w:rPr>
      </w:pPr>
      <w:r w:rsidRPr="00D04880">
        <w:rPr>
          <w:rFonts w:ascii="Verdana" w:hAnsi="Verdana"/>
          <w:b/>
          <w:sz w:val="44"/>
        </w:rPr>
        <w:t>Ve</w:t>
      </w:r>
      <w:r w:rsidR="00163F65">
        <w:rPr>
          <w:rFonts w:ascii="Verdana" w:hAnsi="Verdana"/>
          <w:b/>
          <w:sz w:val="44"/>
        </w:rPr>
        <w:t>d</w:t>
      </w:r>
      <w:r w:rsidRPr="00D04880">
        <w:rPr>
          <w:rFonts w:ascii="Verdana" w:hAnsi="Verdana"/>
          <w:b/>
          <w:sz w:val="44"/>
        </w:rPr>
        <w:t>tægt</w:t>
      </w:r>
    </w:p>
    <w:p w14:paraId="27FB9F15" w14:textId="77777777" w:rsidR="00195DD7" w:rsidRPr="00D04880" w:rsidRDefault="00195DD7" w:rsidP="00195DD7">
      <w:pPr>
        <w:tabs>
          <w:tab w:val="left" w:pos="-572"/>
          <w:tab w:val="left" w:pos="148"/>
          <w:tab w:val="left" w:pos="726"/>
          <w:tab w:val="left" w:pos="1157"/>
          <w:tab w:val="left" w:pos="3606"/>
          <w:tab w:val="left" w:pos="4116"/>
          <w:tab w:val="left" w:pos="4898"/>
          <w:tab w:val="left" w:pos="5477"/>
          <w:tab w:val="left" w:pos="6384"/>
        </w:tabs>
        <w:jc w:val="center"/>
        <w:rPr>
          <w:rFonts w:ascii="Verdana" w:hAnsi="Verdana"/>
          <w:b/>
          <w:sz w:val="44"/>
        </w:rPr>
      </w:pPr>
      <w:r w:rsidRPr="00D04880">
        <w:rPr>
          <w:rFonts w:ascii="Verdana" w:hAnsi="Verdana"/>
          <w:b/>
          <w:sz w:val="44"/>
        </w:rPr>
        <w:fldChar w:fldCharType="begin"/>
      </w:r>
      <w:r w:rsidRPr="00D04880">
        <w:rPr>
          <w:rFonts w:ascii="Verdana" w:hAnsi="Verdana"/>
          <w:b/>
          <w:sz w:val="44"/>
        </w:rPr>
        <w:instrText xml:space="preserve">PRIVATE </w:instrText>
      </w:r>
      <w:r w:rsidRPr="00D04880">
        <w:rPr>
          <w:rFonts w:ascii="Verdana" w:hAnsi="Verdana"/>
          <w:b/>
          <w:sz w:val="44"/>
        </w:rPr>
        <w:fldChar w:fldCharType="end"/>
      </w:r>
    </w:p>
    <w:p w14:paraId="7B12A637" w14:textId="77777777" w:rsidR="00195DD7" w:rsidRPr="00D04880" w:rsidRDefault="00195DD7" w:rsidP="00195DD7">
      <w:pPr>
        <w:tabs>
          <w:tab w:val="left" w:pos="-572"/>
          <w:tab w:val="left" w:pos="148"/>
          <w:tab w:val="left" w:pos="726"/>
          <w:tab w:val="left" w:pos="1157"/>
          <w:tab w:val="left" w:pos="3606"/>
          <w:tab w:val="left" w:pos="4116"/>
          <w:tab w:val="left" w:pos="4898"/>
          <w:tab w:val="left" w:pos="5477"/>
          <w:tab w:val="left" w:pos="6384"/>
        </w:tabs>
        <w:jc w:val="center"/>
        <w:rPr>
          <w:rFonts w:ascii="Verdana" w:hAnsi="Verdana"/>
          <w:szCs w:val="24"/>
        </w:rPr>
      </w:pPr>
      <w:r w:rsidRPr="00D04880">
        <w:rPr>
          <w:rFonts w:ascii="Verdana" w:hAnsi="Verdana"/>
          <w:szCs w:val="24"/>
        </w:rPr>
        <w:t>for</w:t>
      </w:r>
    </w:p>
    <w:p w14:paraId="157F9806" w14:textId="77777777" w:rsidR="00195DD7" w:rsidRPr="00D04880" w:rsidRDefault="00195DD7" w:rsidP="00195DD7">
      <w:pPr>
        <w:tabs>
          <w:tab w:val="left" w:pos="-572"/>
          <w:tab w:val="left" w:pos="148"/>
          <w:tab w:val="left" w:pos="726"/>
          <w:tab w:val="left" w:pos="1157"/>
          <w:tab w:val="left" w:pos="3606"/>
          <w:tab w:val="left" w:pos="4116"/>
          <w:tab w:val="left" w:pos="4898"/>
          <w:tab w:val="left" w:pos="5477"/>
          <w:tab w:val="left" w:pos="6384"/>
        </w:tabs>
        <w:jc w:val="center"/>
        <w:rPr>
          <w:rFonts w:ascii="Verdana" w:hAnsi="Verdana"/>
        </w:rPr>
      </w:pPr>
    </w:p>
    <w:p w14:paraId="5AF7E463" w14:textId="77777777" w:rsidR="00195DD7" w:rsidRPr="00D04880" w:rsidRDefault="00195DD7" w:rsidP="00195DD7">
      <w:pPr>
        <w:tabs>
          <w:tab w:val="left" w:pos="-572"/>
          <w:tab w:val="left" w:pos="148"/>
          <w:tab w:val="left" w:pos="726"/>
          <w:tab w:val="left" w:pos="1157"/>
          <w:tab w:val="left" w:pos="3606"/>
          <w:tab w:val="left" w:pos="4116"/>
          <w:tab w:val="left" w:pos="4898"/>
          <w:tab w:val="left" w:pos="5477"/>
          <w:tab w:val="left" w:pos="6384"/>
        </w:tabs>
        <w:jc w:val="center"/>
        <w:rPr>
          <w:rFonts w:ascii="Verdana" w:hAnsi="Verdana"/>
        </w:rPr>
      </w:pPr>
    </w:p>
    <w:p w14:paraId="73018B5E" w14:textId="7C37D550" w:rsidR="00195DD7" w:rsidRPr="00D04880" w:rsidRDefault="005F010B" w:rsidP="00195DD7">
      <w:pPr>
        <w:tabs>
          <w:tab w:val="left" w:pos="-572"/>
          <w:tab w:val="left" w:pos="148"/>
          <w:tab w:val="left" w:pos="726"/>
          <w:tab w:val="left" w:pos="1157"/>
          <w:tab w:val="left" w:pos="3606"/>
          <w:tab w:val="left" w:pos="4116"/>
          <w:tab w:val="left" w:pos="4898"/>
          <w:tab w:val="left" w:pos="5477"/>
          <w:tab w:val="left" w:pos="6384"/>
        </w:tabs>
        <w:jc w:val="center"/>
        <w:rPr>
          <w:rFonts w:ascii="Verdana" w:hAnsi="Verdana"/>
          <w:szCs w:val="24"/>
        </w:rPr>
      </w:pPr>
      <w:r>
        <w:rPr>
          <w:rFonts w:ascii="Verdana" w:hAnsi="Verdana"/>
          <w:szCs w:val="24"/>
        </w:rPr>
        <w:t>kirke</w:t>
      </w:r>
      <w:r w:rsidR="00602707">
        <w:rPr>
          <w:rFonts w:ascii="Verdana" w:hAnsi="Verdana"/>
          <w:szCs w:val="24"/>
        </w:rPr>
        <w:t xml:space="preserve">- og </w:t>
      </w:r>
      <w:r>
        <w:rPr>
          <w:rFonts w:ascii="Verdana" w:hAnsi="Verdana"/>
          <w:szCs w:val="24"/>
        </w:rPr>
        <w:t>præstebolig</w:t>
      </w:r>
      <w:r w:rsidR="00195DD7" w:rsidRPr="00D04880">
        <w:rPr>
          <w:rFonts w:ascii="Verdana" w:hAnsi="Verdana"/>
          <w:szCs w:val="24"/>
        </w:rPr>
        <w:t>udvalget</w:t>
      </w:r>
    </w:p>
    <w:p w14:paraId="1D4C9A73" w14:textId="0E6B189C" w:rsidR="00195DD7" w:rsidRDefault="005F010B" w:rsidP="00195DD7">
      <w:pPr>
        <w:tabs>
          <w:tab w:val="left" w:pos="-572"/>
          <w:tab w:val="left" w:pos="148"/>
          <w:tab w:val="left" w:pos="726"/>
          <w:tab w:val="left" w:pos="1157"/>
          <w:tab w:val="left" w:pos="3606"/>
          <w:tab w:val="left" w:pos="4116"/>
          <w:tab w:val="left" w:pos="4898"/>
          <w:tab w:val="left" w:pos="5477"/>
          <w:tab w:val="left" w:pos="6384"/>
        </w:tabs>
        <w:jc w:val="center"/>
        <w:rPr>
          <w:rFonts w:ascii="Verdana" w:hAnsi="Verdana"/>
        </w:rPr>
      </w:pPr>
      <w:r>
        <w:rPr>
          <w:rFonts w:ascii="Verdana" w:hAnsi="Verdana"/>
        </w:rPr>
        <w:t>(”det stående udvalg” jf. Lov om menighedsråd §17 stk. 1)</w:t>
      </w:r>
    </w:p>
    <w:p w14:paraId="3E45E124" w14:textId="77777777" w:rsidR="005F010B" w:rsidRPr="00D04880" w:rsidRDefault="005F010B" w:rsidP="00195DD7">
      <w:pPr>
        <w:tabs>
          <w:tab w:val="left" w:pos="-572"/>
          <w:tab w:val="left" w:pos="148"/>
          <w:tab w:val="left" w:pos="726"/>
          <w:tab w:val="left" w:pos="1157"/>
          <w:tab w:val="left" w:pos="3606"/>
          <w:tab w:val="left" w:pos="4116"/>
          <w:tab w:val="left" w:pos="4898"/>
          <w:tab w:val="left" w:pos="5477"/>
          <w:tab w:val="left" w:pos="6384"/>
        </w:tabs>
        <w:jc w:val="center"/>
        <w:rPr>
          <w:rFonts w:ascii="Verdana" w:hAnsi="Verdana"/>
        </w:rPr>
      </w:pPr>
    </w:p>
    <w:p w14:paraId="1ECDE6A6" w14:textId="77777777" w:rsidR="00195DD7" w:rsidRPr="00D04880" w:rsidRDefault="00195DD7" w:rsidP="00195DD7">
      <w:pPr>
        <w:tabs>
          <w:tab w:val="left" w:pos="-572"/>
          <w:tab w:val="left" w:pos="148"/>
          <w:tab w:val="left" w:pos="726"/>
          <w:tab w:val="left" w:pos="1157"/>
          <w:tab w:val="left" w:pos="3606"/>
          <w:tab w:val="left" w:pos="4116"/>
          <w:tab w:val="left" w:pos="4898"/>
          <w:tab w:val="left" w:pos="5477"/>
          <w:tab w:val="left" w:pos="6384"/>
        </w:tabs>
        <w:jc w:val="center"/>
        <w:rPr>
          <w:rFonts w:ascii="Verdana" w:hAnsi="Verdana"/>
        </w:rPr>
      </w:pPr>
    </w:p>
    <w:p w14:paraId="658DE2B6" w14:textId="673213EC" w:rsidR="00195DD7" w:rsidRPr="00D04880" w:rsidRDefault="00195DD7" w:rsidP="00FD6693">
      <w:pPr>
        <w:tabs>
          <w:tab w:val="left" w:pos="-572"/>
          <w:tab w:val="left" w:pos="148"/>
          <w:tab w:val="left" w:pos="726"/>
          <w:tab w:val="left" w:pos="1157"/>
          <w:tab w:val="left" w:pos="3606"/>
          <w:tab w:val="left" w:pos="4116"/>
          <w:tab w:val="left" w:pos="4898"/>
          <w:tab w:val="left" w:pos="5477"/>
          <w:tab w:val="left" w:pos="6384"/>
        </w:tabs>
        <w:jc w:val="center"/>
        <w:rPr>
          <w:rFonts w:ascii="Verdana" w:hAnsi="Verdana"/>
        </w:rPr>
      </w:pPr>
      <w:r w:rsidRPr="00D04880">
        <w:rPr>
          <w:rFonts w:ascii="Verdana" w:hAnsi="Verdana"/>
          <w:sz w:val="20"/>
        </w:rPr>
        <w:t xml:space="preserve">i </w:t>
      </w:r>
      <w:r w:rsidR="005A70FE">
        <w:rPr>
          <w:rFonts w:ascii="Verdana" w:hAnsi="Verdana"/>
          <w:sz w:val="20"/>
        </w:rPr>
        <w:t>S</w:t>
      </w:r>
      <w:r w:rsidR="004A7171">
        <w:rPr>
          <w:rFonts w:ascii="Verdana" w:hAnsi="Verdana"/>
          <w:sz w:val="20"/>
        </w:rPr>
        <w:t>kt. Knuds Sogn</w:t>
      </w:r>
    </w:p>
    <w:p w14:paraId="0F3F5934" w14:textId="77777777" w:rsidR="00195DD7" w:rsidRPr="00D04880" w:rsidRDefault="00195DD7" w:rsidP="00195DD7">
      <w:pPr>
        <w:tabs>
          <w:tab w:val="left" w:pos="-572"/>
          <w:tab w:val="left" w:pos="148"/>
          <w:tab w:val="left" w:pos="726"/>
          <w:tab w:val="left" w:pos="1157"/>
          <w:tab w:val="left" w:pos="3606"/>
          <w:tab w:val="left" w:pos="4116"/>
          <w:tab w:val="left" w:pos="4898"/>
          <w:tab w:val="left" w:pos="5477"/>
          <w:tab w:val="left" w:pos="6384"/>
        </w:tabs>
        <w:rPr>
          <w:rFonts w:ascii="Verdana" w:hAnsi="Verdana"/>
        </w:rPr>
      </w:pPr>
    </w:p>
    <w:p w14:paraId="23C06BA5" w14:textId="77777777" w:rsidR="00195DD7" w:rsidRPr="00D04880" w:rsidRDefault="00195DD7" w:rsidP="00195DD7">
      <w:pPr>
        <w:tabs>
          <w:tab w:val="left" w:pos="-572"/>
          <w:tab w:val="left" w:pos="148"/>
          <w:tab w:val="left" w:pos="726"/>
          <w:tab w:val="left" w:pos="1157"/>
          <w:tab w:val="left" w:pos="3606"/>
          <w:tab w:val="left" w:pos="4116"/>
          <w:tab w:val="left" w:pos="4898"/>
          <w:tab w:val="left" w:pos="5477"/>
          <w:tab w:val="left" w:pos="6384"/>
        </w:tabs>
        <w:rPr>
          <w:rFonts w:ascii="Verdana" w:hAnsi="Verdana"/>
        </w:rPr>
      </w:pPr>
    </w:p>
    <w:p w14:paraId="27EE69F1" w14:textId="77777777" w:rsidR="00195DD7" w:rsidRPr="00D04880" w:rsidRDefault="00195DD7" w:rsidP="00195DD7">
      <w:pPr>
        <w:tabs>
          <w:tab w:val="left" w:pos="-572"/>
          <w:tab w:val="left" w:pos="148"/>
          <w:tab w:val="left" w:pos="726"/>
          <w:tab w:val="left" w:pos="1157"/>
          <w:tab w:val="left" w:pos="3606"/>
          <w:tab w:val="left" w:pos="4116"/>
          <w:tab w:val="left" w:pos="4898"/>
          <w:tab w:val="left" w:pos="5477"/>
          <w:tab w:val="left" w:pos="6384"/>
        </w:tabs>
        <w:rPr>
          <w:rFonts w:ascii="Verdana" w:hAnsi="Verdana"/>
        </w:rPr>
      </w:pPr>
    </w:p>
    <w:p w14:paraId="00630398" w14:textId="77777777" w:rsidR="00195DD7" w:rsidRPr="00D04880" w:rsidRDefault="00195DD7" w:rsidP="00195DD7">
      <w:pPr>
        <w:tabs>
          <w:tab w:val="left" w:pos="-572"/>
          <w:tab w:val="left" w:pos="148"/>
          <w:tab w:val="left" w:pos="726"/>
          <w:tab w:val="left" w:pos="1157"/>
          <w:tab w:val="left" w:pos="3606"/>
          <w:tab w:val="left" w:pos="4116"/>
          <w:tab w:val="left" w:pos="4898"/>
          <w:tab w:val="left" w:pos="5477"/>
          <w:tab w:val="left" w:pos="6384"/>
        </w:tabs>
        <w:rPr>
          <w:rFonts w:ascii="Verdana" w:hAnsi="Verdana"/>
        </w:rPr>
      </w:pPr>
    </w:p>
    <w:p w14:paraId="718D84CE" w14:textId="77777777" w:rsidR="00195DD7" w:rsidRPr="00D04880" w:rsidRDefault="00195DD7" w:rsidP="00195DD7">
      <w:pPr>
        <w:tabs>
          <w:tab w:val="left" w:pos="-572"/>
          <w:tab w:val="left" w:pos="148"/>
          <w:tab w:val="left" w:pos="726"/>
          <w:tab w:val="left" w:pos="1157"/>
          <w:tab w:val="left" w:pos="3606"/>
          <w:tab w:val="left" w:pos="4116"/>
          <w:tab w:val="left" w:pos="4898"/>
          <w:tab w:val="left" w:pos="5477"/>
          <w:tab w:val="left" w:pos="6384"/>
        </w:tabs>
        <w:rPr>
          <w:rFonts w:ascii="Verdana" w:hAnsi="Verdana"/>
        </w:rPr>
      </w:pPr>
    </w:p>
    <w:p w14:paraId="27A5D043" w14:textId="77777777" w:rsidR="00FD6693" w:rsidRDefault="00FD6693" w:rsidP="00195DD7">
      <w:pPr>
        <w:tabs>
          <w:tab w:val="left" w:pos="-572"/>
          <w:tab w:val="left" w:pos="148"/>
          <w:tab w:val="left" w:pos="726"/>
          <w:tab w:val="left" w:pos="1157"/>
          <w:tab w:val="left" w:pos="3606"/>
          <w:tab w:val="left" w:pos="4116"/>
          <w:tab w:val="left" w:pos="4898"/>
          <w:tab w:val="left" w:pos="5477"/>
          <w:tab w:val="left" w:pos="6384"/>
        </w:tabs>
        <w:rPr>
          <w:rFonts w:ascii="Verdana" w:hAnsi="Verdana"/>
          <w:b/>
        </w:rPr>
      </w:pPr>
    </w:p>
    <w:p w14:paraId="6C00A6BF" w14:textId="77777777" w:rsidR="00FD6693" w:rsidRDefault="00FD6693" w:rsidP="00195DD7">
      <w:pPr>
        <w:tabs>
          <w:tab w:val="left" w:pos="-572"/>
          <w:tab w:val="left" w:pos="148"/>
          <w:tab w:val="left" w:pos="726"/>
          <w:tab w:val="left" w:pos="1157"/>
          <w:tab w:val="left" w:pos="3606"/>
          <w:tab w:val="left" w:pos="4116"/>
          <w:tab w:val="left" w:pos="4898"/>
          <w:tab w:val="left" w:pos="5477"/>
          <w:tab w:val="left" w:pos="6384"/>
        </w:tabs>
        <w:rPr>
          <w:rFonts w:ascii="Verdana" w:hAnsi="Verdana"/>
          <w:b/>
        </w:rPr>
      </w:pPr>
    </w:p>
    <w:p w14:paraId="43D91A79" w14:textId="75B8E1BA" w:rsidR="00FD6693" w:rsidRDefault="00FD6693" w:rsidP="00195DD7">
      <w:pPr>
        <w:tabs>
          <w:tab w:val="left" w:pos="-572"/>
          <w:tab w:val="left" w:pos="148"/>
          <w:tab w:val="left" w:pos="726"/>
          <w:tab w:val="left" w:pos="1157"/>
          <w:tab w:val="left" w:pos="3606"/>
          <w:tab w:val="left" w:pos="4116"/>
          <w:tab w:val="left" w:pos="4898"/>
          <w:tab w:val="left" w:pos="5477"/>
          <w:tab w:val="left" w:pos="6384"/>
        </w:tabs>
        <w:rPr>
          <w:rFonts w:ascii="Verdana" w:hAnsi="Verdana"/>
          <w:b/>
        </w:rPr>
      </w:pPr>
    </w:p>
    <w:p w14:paraId="50B89DAC" w14:textId="77777777" w:rsidR="00251568" w:rsidRDefault="00251568" w:rsidP="00195DD7">
      <w:pPr>
        <w:tabs>
          <w:tab w:val="left" w:pos="-572"/>
          <w:tab w:val="left" w:pos="148"/>
          <w:tab w:val="left" w:pos="726"/>
          <w:tab w:val="left" w:pos="1157"/>
          <w:tab w:val="left" w:pos="3606"/>
          <w:tab w:val="left" w:pos="4116"/>
          <w:tab w:val="left" w:pos="4898"/>
          <w:tab w:val="left" w:pos="5477"/>
          <w:tab w:val="left" w:pos="6384"/>
        </w:tabs>
        <w:rPr>
          <w:rFonts w:ascii="Verdana" w:hAnsi="Verdana"/>
          <w:b/>
        </w:rPr>
      </w:pPr>
    </w:p>
    <w:p w14:paraId="5D2CC194" w14:textId="7009D263" w:rsidR="00195DD7" w:rsidRPr="00D04880" w:rsidRDefault="00195DD7" w:rsidP="00195DD7">
      <w:pPr>
        <w:tabs>
          <w:tab w:val="left" w:pos="-572"/>
          <w:tab w:val="left" w:pos="148"/>
          <w:tab w:val="left" w:pos="726"/>
          <w:tab w:val="left" w:pos="1157"/>
          <w:tab w:val="left" w:pos="3606"/>
          <w:tab w:val="left" w:pos="4116"/>
          <w:tab w:val="left" w:pos="4898"/>
          <w:tab w:val="left" w:pos="5477"/>
          <w:tab w:val="left" w:pos="6384"/>
        </w:tabs>
        <w:rPr>
          <w:rFonts w:ascii="Verdana" w:hAnsi="Verdana"/>
          <w:b/>
          <w:sz w:val="20"/>
        </w:rPr>
      </w:pPr>
      <w:r w:rsidRPr="00D04880">
        <w:rPr>
          <w:rFonts w:ascii="Verdana" w:hAnsi="Verdana"/>
          <w:b/>
          <w:sz w:val="20"/>
        </w:rPr>
        <w:t>§ 1</w:t>
      </w:r>
    </w:p>
    <w:p w14:paraId="506DF2A9" w14:textId="4D1CC171" w:rsidR="004D3D77" w:rsidRDefault="005F010B" w:rsidP="004D3D77">
      <w:pPr>
        <w:tabs>
          <w:tab w:val="left" w:pos="-572"/>
          <w:tab w:val="left" w:pos="148"/>
          <w:tab w:val="left" w:pos="726"/>
          <w:tab w:val="left" w:pos="1157"/>
          <w:tab w:val="left" w:pos="3606"/>
          <w:tab w:val="left" w:pos="4116"/>
          <w:tab w:val="left" w:pos="4898"/>
          <w:tab w:val="left" w:pos="5477"/>
          <w:tab w:val="left" w:pos="6384"/>
        </w:tabs>
        <w:jc w:val="both"/>
        <w:rPr>
          <w:rFonts w:ascii="Verdana" w:hAnsi="Verdana"/>
          <w:sz w:val="20"/>
        </w:rPr>
      </w:pPr>
      <w:r>
        <w:rPr>
          <w:rFonts w:ascii="Verdana" w:hAnsi="Verdana"/>
          <w:sz w:val="20"/>
        </w:rPr>
        <w:t>Kirke</w:t>
      </w:r>
      <w:r w:rsidR="00602707">
        <w:rPr>
          <w:rFonts w:ascii="Verdana" w:hAnsi="Verdana"/>
          <w:sz w:val="20"/>
        </w:rPr>
        <w:t xml:space="preserve">- og </w:t>
      </w:r>
      <w:r>
        <w:rPr>
          <w:rFonts w:ascii="Verdana" w:hAnsi="Verdana"/>
          <w:sz w:val="20"/>
        </w:rPr>
        <w:t>præstebolig</w:t>
      </w:r>
      <w:r w:rsidR="004A7171" w:rsidRPr="004A7171">
        <w:rPr>
          <w:rFonts w:ascii="Verdana" w:hAnsi="Verdana"/>
          <w:sz w:val="20"/>
        </w:rPr>
        <w:t xml:space="preserve">udvalget i </w:t>
      </w:r>
      <w:r w:rsidR="004A7171">
        <w:rPr>
          <w:rFonts w:ascii="Verdana" w:hAnsi="Verdana"/>
          <w:sz w:val="20"/>
        </w:rPr>
        <w:t>Skt. Knuds S</w:t>
      </w:r>
      <w:r w:rsidR="004A7171" w:rsidRPr="004A7171">
        <w:rPr>
          <w:rFonts w:ascii="Verdana" w:hAnsi="Verdana"/>
          <w:sz w:val="20"/>
        </w:rPr>
        <w:t>ogn er et arbejdende udvalg under menighedsrådet</w:t>
      </w:r>
      <w:r w:rsidR="00354F57">
        <w:rPr>
          <w:rFonts w:ascii="Verdana" w:hAnsi="Verdana"/>
          <w:sz w:val="20"/>
        </w:rPr>
        <w:t xml:space="preserve"> og kirkeværgens nærmeste foresatte</w:t>
      </w:r>
      <w:r w:rsidR="00AB5277">
        <w:rPr>
          <w:rFonts w:ascii="Verdana" w:hAnsi="Verdana"/>
          <w:sz w:val="20"/>
        </w:rPr>
        <w:t>.</w:t>
      </w:r>
      <w:r w:rsidR="004A7171" w:rsidRPr="004A7171">
        <w:rPr>
          <w:rFonts w:ascii="Verdana" w:hAnsi="Verdana"/>
          <w:sz w:val="20"/>
        </w:rPr>
        <w:t xml:space="preserve"> Udvalget har til formål </w:t>
      </w:r>
      <w:r w:rsidR="0054455C">
        <w:rPr>
          <w:rFonts w:ascii="Verdana" w:hAnsi="Verdana"/>
          <w:sz w:val="20"/>
        </w:rPr>
        <w:t xml:space="preserve">at påse at </w:t>
      </w:r>
      <w:r w:rsidR="00C96757">
        <w:rPr>
          <w:rFonts w:ascii="Verdana" w:hAnsi="Verdana"/>
          <w:sz w:val="20"/>
        </w:rPr>
        <w:t xml:space="preserve">præsteboligerne, </w:t>
      </w:r>
      <w:r w:rsidR="0054455C">
        <w:rPr>
          <w:rFonts w:ascii="Verdana" w:hAnsi="Verdana"/>
          <w:sz w:val="20"/>
        </w:rPr>
        <w:t xml:space="preserve">kirkens bygninger, deres inventar og installationer </w:t>
      </w:r>
      <w:r w:rsidR="00C96757">
        <w:rPr>
          <w:rFonts w:ascii="Verdana" w:hAnsi="Verdana"/>
          <w:sz w:val="20"/>
        </w:rPr>
        <w:t xml:space="preserve">holdes i forsvarlig stand </w:t>
      </w:r>
      <w:r w:rsidR="00354F57">
        <w:rPr>
          <w:rFonts w:ascii="Verdana" w:hAnsi="Verdana"/>
          <w:sz w:val="20"/>
        </w:rPr>
        <w:t>samt</w:t>
      </w:r>
      <w:r w:rsidR="0054455C">
        <w:rPr>
          <w:rFonts w:ascii="Verdana" w:hAnsi="Verdana"/>
          <w:sz w:val="20"/>
        </w:rPr>
        <w:t xml:space="preserve"> i samarbejde med kirkeværgen at sikre at større arbejdsopgaver, anskaffelser og anlægsprojekter forelægges menighedsrådet.</w:t>
      </w:r>
      <w:r w:rsidR="00354F57">
        <w:rPr>
          <w:rFonts w:ascii="Verdana" w:hAnsi="Verdana"/>
          <w:sz w:val="20"/>
        </w:rPr>
        <w:t xml:space="preserve"> </w:t>
      </w:r>
    </w:p>
    <w:p w14:paraId="4DB5AA1F" w14:textId="77777777" w:rsidR="001706B4" w:rsidRDefault="004D3D77" w:rsidP="00251568">
      <w:pPr>
        <w:tabs>
          <w:tab w:val="left" w:pos="-572"/>
          <w:tab w:val="left" w:pos="148"/>
          <w:tab w:val="left" w:pos="726"/>
          <w:tab w:val="left" w:pos="1157"/>
          <w:tab w:val="left" w:pos="3606"/>
          <w:tab w:val="left" w:pos="4116"/>
          <w:tab w:val="left" w:pos="4898"/>
          <w:tab w:val="left" w:pos="5477"/>
          <w:tab w:val="left" w:pos="6384"/>
        </w:tabs>
        <w:jc w:val="both"/>
        <w:rPr>
          <w:rFonts w:ascii="Verdana" w:hAnsi="Verdana"/>
          <w:sz w:val="20"/>
        </w:rPr>
      </w:pPr>
      <w:r>
        <w:rPr>
          <w:rFonts w:ascii="Verdana" w:hAnsi="Verdana"/>
          <w:sz w:val="20"/>
        </w:rPr>
        <w:t xml:space="preserve">Dette sker ved </w:t>
      </w:r>
      <w:r w:rsidR="0054455C">
        <w:rPr>
          <w:rFonts w:ascii="Verdana" w:hAnsi="Verdana"/>
          <w:sz w:val="20"/>
        </w:rPr>
        <w:t xml:space="preserve">gennem kirkeværgen at føre løbende tilsyn med </w:t>
      </w:r>
      <w:r w:rsidR="00C96757">
        <w:rPr>
          <w:rFonts w:ascii="Verdana" w:hAnsi="Verdana"/>
          <w:sz w:val="20"/>
        </w:rPr>
        <w:t xml:space="preserve">præsteboligerne, </w:t>
      </w:r>
      <w:r w:rsidR="0054455C">
        <w:rPr>
          <w:rFonts w:ascii="Verdana" w:hAnsi="Verdana"/>
          <w:sz w:val="20"/>
        </w:rPr>
        <w:t xml:space="preserve">kirkens bygninger, udstyr og omgivelser </w:t>
      </w:r>
      <w:r w:rsidR="00C96757">
        <w:rPr>
          <w:rFonts w:ascii="Verdana" w:hAnsi="Verdana"/>
          <w:sz w:val="20"/>
        </w:rPr>
        <w:t>samt ved at forestå de årlige syn jf. reglerne herfor</w:t>
      </w:r>
      <w:r w:rsidR="00E53FA9">
        <w:rPr>
          <w:rFonts w:ascii="Verdana" w:hAnsi="Verdana"/>
          <w:sz w:val="20"/>
        </w:rPr>
        <w:t>.</w:t>
      </w:r>
    </w:p>
    <w:p w14:paraId="61B982D7" w14:textId="13708D47" w:rsidR="004D3D77" w:rsidRDefault="001706B4" w:rsidP="00251568">
      <w:pPr>
        <w:tabs>
          <w:tab w:val="left" w:pos="-572"/>
          <w:tab w:val="left" w:pos="148"/>
          <w:tab w:val="left" w:pos="726"/>
          <w:tab w:val="left" w:pos="1157"/>
          <w:tab w:val="left" w:pos="3606"/>
          <w:tab w:val="left" w:pos="4116"/>
          <w:tab w:val="left" w:pos="4898"/>
          <w:tab w:val="left" w:pos="5477"/>
          <w:tab w:val="left" w:pos="6384"/>
        </w:tabs>
        <w:jc w:val="both"/>
        <w:rPr>
          <w:rFonts w:ascii="Verdana" w:hAnsi="Verdana"/>
          <w:sz w:val="20"/>
        </w:rPr>
      </w:pPr>
      <w:r w:rsidRPr="001706B4">
        <w:rPr>
          <w:rFonts w:ascii="Verdana" w:hAnsi="Verdana"/>
          <w:sz w:val="20"/>
        </w:rPr>
        <w:t xml:space="preserve">Udvalget fører tilsyn med kirkeværgens forretningsførelse. Det efterser, at kirkens synsprotokol er ført på forsvarlig og foreskreven måde. </w:t>
      </w:r>
    </w:p>
    <w:p w14:paraId="01EDC1D2" w14:textId="77777777" w:rsidR="00195DD7" w:rsidRPr="00D04880" w:rsidRDefault="00195DD7" w:rsidP="00251568">
      <w:pPr>
        <w:tabs>
          <w:tab w:val="left" w:pos="-572"/>
          <w:tab w:val="left" w:pos="148"/>
          <w:tab w:val="left" w:pos="726"/>
          <w:tab w:val="left" w:pos="1157"/>
          <w:tab w:val="left" w:pos="3606"/>
          <w:tab w:val="left" w:pos="4116"/>
          <w:tab w:val="left" w:pos="4898"/>
          <w:tab w:val="left" w:pos="5477"/>
          <w:tab w:val="left" w:pos="6384"/>
        </w:tabs>
        <w:jc w:val="both"/>
        <w:rPr>
          <w:rFonts w:ascii="Verdana" w:hAnsi="Verdana"/>
          <w:sz w:val="20"/>
        </w:rPr>
      </w:pPr>
    </w:p>
    <w:p w14:paraId="19314EE9" w14:textId="77777777" w:rsidR="00195DD7" w:rsidRPr="00D04880" w:rsidRDefault="00195DD7" w:rsidP="00251568">
      <w:pPr>
        <w:tabs>
          <w:tab w:val="left" w:pos="-572"/>
          <w:tab w:val="left" w:pos="148"/>
          <w:tab w:val="left" w:pos="726"/>
          <w:tab w:val="left" w:pos="1157"/>
          <w:tab w:val="left" w:pos="3606"/>
          <w:tab w:val="left" w:pos="4116"/>
          <w:tab w:val="left" w:pos="4898"/>
          <w:tab w:val="left" w:pos="5477"/>
          <w:tab w:val="left" w:pos="6384"/>
        </w:tabs>
        <w:jc w:val="both"/>
        <w:rPr>
          <w:rFonts w:ascii="Verdana" w:hAnsi="Verdana"/>
          <w:b/>
          <w:sz w:val="20"/>
        </w:rPr>
      </w:pPr>
      <w:r w:rsidRPr="00D04880">
        <w:rPr>
          <w:rFonts w:ascii="Verdana" w:hAnsi="Verdana"/>
          <w:b/>
          <w:sz w:val="20"/>
        </w:rPr>
        <w:t>§ 2</w:t>
      </w:r>
    </w:p>
    <w:p w14:paraId="106CF05B" w14:textId="0776E085" w:rsidR="00195DD7" w:rsidRPr="00D04880" w:rsidRDefault="00C96757" w:rsidP="00251568">
      <w:pPr>
        <w:tabs>
          <w:tab w:val="left" w:pos="-572"/>
          <w:tab w:val="left" w:pos="148"/>
          <w:tab w:val="left" w:pos="726"/>
          <w:tab w:val="left" w:pos="1157"/>
          <w:tab w:val="left" w:pos="3606"/>
          <w:tab w:val="left" w:pos="4116"/>
          <w:tab w:val="left" w:pos="4898"/>
          <w:tab w:val="left" w:pos="5477"/>
          <w:tab w:val="left" w:pos="6384"/>
        </w:tabs>
        <w:jc w:val="both"/>
        <w:rPr>
          <w:rFonts w:ascii="Verdana" w:hAnsi="Verdana"/>
          <w:sz w:val="20"/>
        </w:rPr>
      </w:pPr>
      <w:r>
        <w:rPr>
          <w:rFonts w:ascii="Verdana" w:hAnsi="Verdana"/>
          <w:sz w:val="20"/>
        </w:rPr>
        <w:t>Kirke- og præstebolig</w:t>
      </w:r>
      <w:r w:rsidRPr="004A7171">
        <w:rPr>
          <w:rFonts w:ascii="Verdana" w:hAnsi="Verdana"/>
          <w:sz w:val="20"/>
        </w:rPr>
        <w:t xml:space="preserve">udvalget arbejder under ansvar for det lagte budget på området og under hensyntagen til de til rådighed værende </w:t>
      </w:r>
      <w:r>
        <w:rPr>
          <w:rFonts w:ascii="Verdana" w:hAnsi="Verdana"/>
          <w:sz w:val="20"/>
        </w:rPr>
        <w:t xml:space="preserve">økonomiske og personalemæssige </w:t>
      </w:r>
      <w:r w:rsidRPr="004A7171">
        <w:rPr>
          <w:rFonts w:ascii="Verdana" w:hAnsi="Verdana"/>
          <w:sz w:val="20"/>
        </w:rPr>
        <w:t>ressourcer</w:t>
      </w:r>
      <w:r w:rsidR="00195DD7" w:rsidRPr="00D04880">
        <w:rPr>
          <w:rFonts w:ascii="Verdana" w:hAnsi="Verdana"/>
          <w:sz w:val="20"/>
        </w:rPr>
        <w:t>.</w:t>
      </w:r>
    </w:p>
    <w:p w14:paraId="3FECBEE8" w14:textId="77777777" w:rsidR="00195DD7" w:rsidRPr="00D04880" w:rsidRDefault="00195DD7" w:rsidP="00251568">
      <w:pPr>
        <w:tabs>
          <w:tab w:val="left" w:pos="-572"/>
          <w:tab w:val="left" w:pos="148"/>
          <w:tab w:val="left" w:pos="726"/>
          <w:tab w:val="left" w:pos="1157"/>
          <w:tab w:val="left" w:pos="3606"/>
          <w:tab w:val="left" w:pos="4116"/>
          <w:tab w:val="left" w:pos="4898"/>
          <w:tab w:val="left" w:pos="5477"/>
          <w:tab w:val="left" w:pos="6384"/>
        </w:tabs>
        <w:jc w:val="both"/>
        <w:rPr>
          <w:rFonts w:ascii="Verdana" w:hAnsi="Verdana"/>
          <w:sz w:val="20"/>
        </w:rPr>
      </w:pPr>
    </w:p>
    <w:p w14:paraId="7864A039" w14:textId="77777777" w:rsidR="00195DD7" w:rsidRPr="00D04880" w:rsidRDefault="00195DD7" w:rsidP="00251568">
      <w:pPr>
        <w:tabs>
          <w:tab w:val="left" w:pos="-572"/>
          <w:tab w:val="left" w:pos="148"/>
          <w:tab w:val="left" w:pos="726"/>
          <w:tab w:val="left" w:pos="1157"/>
          <w:tab w:val="left" w:pos="3606"/>
          <w:tab w:val="left" w:pos="4116"/>
          <w:tab w:val="left" w:pos="4898"/>
          <w:tab w:val="left" w:pos="5477"/>
          <w:tab w:val="left" w:pos="6384"/>
        </w:tabs>
        <w:jc w:val="both"/>
        <w:rPr>
          <w:rFonts w:ascii="Verdana" w:hAnsi="Verdana"/>
          <w:b/>
          <w:sz w:val="20"/>
        </w:rPr>
      </w:pPr>
      <w:r w:rsidRPr="00D04880">
        <w:rPr>
          <w:rFonts w:ascii="Verdana" w:hAnsi="Verdana"/>
          <w:b/>
          <w:sz w:val="20"/>
        </w:rPr>
        <w:t>§ 3</w:t>
      </w:r>
    </w:p>
    <w:p w14:paraId="54292079" w14:textId="5A963134" w:rsidR="00E53FA9" w:rsidRDefault="00C96757" w:rsidP="00C96757">
      <w:pPr>
        <w:tabs>
          <w:tab w:val="left" w:pos="-572"/>
          <w:tab w:val="left" w:pos="148"/>
          <w:tab w:val="left" w:pos="726"/>
          <w:tab w:val="left" w:pos="1157"/>
          <w:tab w:val="left" w:pos="3606"/>
          <w:tab w:val="left" w:pos="4116"/>
          <w:tab w:val="left" w:pos="4898"/>
          <w:tab w:val="left" w:pos="5477"/>
          <w:tab w:val="left" w:pos="6384"/>
        </w:tabs>
        <w:jc w:val="both"/>
        <w:rPr>
          <w:rFonts w:ascii="Verdana" w:hAnsi="Verdana"/>
          <w:sz w:val="20"/>
        </w:rPr>
      </w:pPr>
      <w:r w:rsidRPr="00C96757">
        <w:rPr>
          <w:rFonts w:ascii="Verdana" w:hAnsi="Verdana"/>
          <w:sz w:val="20"/>
        </w:rPr>
        <w:t>Hvert år inden 1. april skal menighedsrådet sammen med en bygningskyndig foretage syn</w:t>
      </w:r>
      <w:r w:rsidR="00DD4AD0">
        <w:rPr>
          <w:rFonts w:ascii="Verdana" w:hAnsi="Verdana"/>
          <w:sz w:val="20"/>
        </w:rPr>
        <w:t xml:space="preserve"> over</w:t>
      </w:r>
      <w:r w:rsidRPr="00C96757">
        <w:rPr>
          <w:rFonts w:ascii="Verdana" w:hAnsi="Verdana"/>
          <w:sz w:val="20"/>
        </w:rPr>
        <w:t xml:space="preserve"> kirke</w:t>
      </w:r>
      <w:r>
        <w:rPr>
          <w:rFonts w:ascii="Verdana" w:hAnsi="Verdana"/>
          <w:sz w:val="20"/>
        </w:rPr>
        <w:t>r</w:t>
      </w:r>
      <w:r w:rsidRPr="00C96757">
        <w:rPr>
          <w:rFonts w:ascii="Verdana" w:hAnsi="Verdana"/>
          <w:sz w:val="20"/>
        </w:rPr>
        <w:t>n</w:t>
      </w:r>
      <w:r>
        <w:rPr>
          <w:rFonts w:ascii="Verdana" w:hAnsi="Verdana"/>
          <w:sz w:val="20"/>
        </w:rPr>
        <w:t>e</w:t>
      </w:r>
      <w:r w:rsidR="00DD4AD0">
        <w:rPr>
          <w:rFonts w:ascii="Verdana" w:hAnsi="Verdana"/>
          <w:sz w:val="20"/>
        </w:rPr>
        <w:t xml:space="preserve"> og de tilknyttede bygninger</w:t>
      </w:r>
      <w:r w:rsidRPr="00C96757">
        <w:rPr>
          <w:rFonts w:ascii="Verdana" w:hAnsi="Verdana"/>
          <w:sz w:val="20"/>
        </w:rPr>
        <w:t xml:space="preserve">. Nærmere regler om afholdelse af synet er fastsat i bekendtgørelse om folkekirkens kirkebygninger. Bortset fra de år, hvor synet forestås af provsten og denne fastsætter datoen for forretningens afholdelse, berammer </w:t>
      </w:r>
      <w:r w:rsidRPr="00C96757">
        <w:rPr>
          <w:rFonts w:ascii="Verdana" w:hAnsi="Verdana"/>
          <w:sz w:val="20"/>
        </w:rPr>
        <w:lastRenderedPageBreak/>
        <w:t>udvalget tidspunktet for synet efter aftale med menighedsrådets formand, den af menighedsrådet valgte bygningskyndige og kirkeværgen.</w:t>
      </w:r>
      <w:r w:rsidR="00B21920">
        <w:rPr>
          <w:rFonts w:ascii="Verdana" w:hAnsi="Verdana"/>
          <w:sz w:val="20"/>
        </w:rPr>
        <w:t xml:space="preserve"> </w:t>
      </w:r>
      <w:r w:rsidRPr="00C96757">
        <w:rPr>
          <w:rFonts w:ascii="Verdana" w:hAnsi="Verdana"/>
          <w:sz w:val="20"/>
        </w:rPr>
        <w:t>Samtlige medlemmer af menighedsrådet skal underrettes om tidspunktet for synsforretningen.</w:t>
      </w:r>
      <w:r w:rsidR="00E53FA9">
        <w:rPr>
          <w:rFonts w:ascii="Verdana" w:hAnsi="Verdana"/>
          <w:sz w:val="20"/>
        </w:rPr>
        <w:t xml:space="preserve"> </w:t>
      </w:r>
    </w:p>
    <w:p w14:paraId="78F3B2F9" w14:textId="77777777" w:rsidR="00195DD7" w:rsidRPr="00D04880" w:rsidRDefault="00195DD7" w:rsidP="00251568">
      <w:pPr>
        <w:tabs>
          <w:tab w:val="left" w:pos="-572"/>
          <w:tab w:val="left" w:pos="148"/>
          <w:tab w:val="left" w:pos="726"/>
          <w:tab w:val="left" w:pos="1157"/>
          <w:tab w:val="left" w:pos="3606"/>
          <w:tab w:val="left" w:pos="4116"/>
          <w:tab w:val="left" w:pos="4898"/>
          <w:tab w:val="left" w:pos="5477"/>
          <w:tab w:val="left" w:pos="6384"/>
        </w:tabs>
        <w:jc w:val="both"/>
        <w:rPr>
          <w:rFonts w:ascii="Verdana" w:hAnsi="Verdana"/>
          <w:sz w:val="20"/>
        </w:rPr>
      </w:pPr>
    </w:p>
    <w:p w14:paraId="3825E5FB" w14:textId="77777777" w:rsidR="00195DD7" w:rsidRPr="00D04880" w:rsidRDefault="00195DD7" w:rsidP="00251568">
      <w:pPr>
        <w:tabs>
          <w:tab w:val="left" w:pos="-572"/>
          <w:tab w:val="left" w:pos="148"/>
          <w:tab w:val="left" w:pos="726"/>
          <w:tab w:val="left" w:pos="1157"/>
          <w:tab w:val="left" w:pos="3606"/>
          <w:tab w:val="left" w:pos="4116"/>
          <w:tab w:val="left" w:pos="4898"/>
          <w:tab w:val="left" w:pos="5477"/>
          <w:tab w:val="left" w:pos="6384"/>
        </w:tabs>
        <w:jc w:val="both"/>
        <w:rPr>
          <w:rFonts w:ascii="Verdana" w:hAnsi="Verdana"/>
          <w:b/>
          <w:sz w:val="20"/>
        </w:rPr>
      </w:pPr>
      <w:r w:rsidRPr="00D04880">
        <w:rPr>
          <w:rFonts w:ascii="Verdana" w:hAnsi="Verdana"/>
          <w:b/>
          <w:sz w:val="20"/>
        </w:rPr>
        <w:t>§ 4</w:t>
      </w:r>
    </w:p>
    <w:p w14:paraId="4427F8DB" w14:textId="0042D46D" w:rsidR="004D3D77" w:rsidRDefault="00513CBA" w:rsidP="00513CBA">
      <w:pPr>
        <w:tabs>
          <w:tab w:val="left" w:pos="-572"/>
          <w:tab w:val="left" w:pos="148"/>
          <w:tab w:val="left" w:pos="726"/>
          <w:tab w:val="left" w:pos="1157"/>
          <w:tab w:val="left" w:pos="3606"/>
          <w:tab w:val="left" w:pos="4116"/>
          <w:tab w:val="left" w:pos="4898"/>
          <w:tab w:val="left" w:pos="5477"/>
          <w:tab w:val="left" w:pos="6384"/>
        </w:tabs>
        <w:jc w:val="both"/>
        <w:rPr>
          <w:rFonts w:ascii="Verdana" w:hAnsi="Verdana"/>
          <w:sz w:val="20"/>
        </w:rPr>
      </w:pPr>
      <w:r w:rsidRPr="00513CBA">
        <w:rPr>
          <w:rFonts w:ascii="Verdana" w:hAnsi="Verdana"/>
          <w:sz w:val="20"/>
        </w:rPr>
        <w:t>Mindst hvert</w:t>
      </w:r>
      <w:r w:rsidR="00490DED">
        <w:rPr>
          <w:rFonts w:ascii="Verdana" w:hAnsi="Verdana"/>
          <w:sz w:val="20"/>
        </w:rPr>
        <w:t xml:space="preserve"> andet</w:t>
      </w:r>
      <w:r w:rsidRPr="00513CBA">
        <w:rPr>
          <w:rFonts w:ascii="Verdana" w:hAnsi="Verdana"/>
          <w:sz w:val="20"/>
        </w:rPr>
        <w:t xml:space="preserve"> </w:t>
      </w:r>
      <w:r w:rsidR="00DD4AD0">
        <w:rPr>
          <w:rFonts w:ascii="Verdana" w:hAnsi="Verdana"/>
          <w:sz w:val="20"/>
        </w:rPr>
        <w:t xml:space="preserve">år </w:t>
      </w:r>
      <w:r w:rsidRPr="00513CBA">
        <w:rPr>
          <w:rFonts w:ascii="Verdana" w:hAnsi="Verdana"/>
          <w:sz w:val="20"/>
        </w:rPr>
        <w:t xml:space="preserve">inden 1. </w:t>
      </w:r>
      <w:r w:rsidR="008C32C7">
        <w:rPr>
          <w:rFonts w:ascii="Verdana" w:hAnsi="Verdana"/>
          <w:sz w:val="20"/>
        </w:rPr>
        <w:t>april</w:t>
      </w:r>
      <w:r w:rsidRPr="00513CBA">
        <w:rPr>
          <w:rFonts w:ascii="Verdana" w:hAnsi="Verdana"/>
          <w:sz w:val="20"/>
        </w:rPr>
        <w:t xml:space="preserve">, skal menighedsrådet foretage syn over </w:t>
      </w:r>
      <w:r>
        <w:rPr>
          <w:rFonts w:ascii="Verdana" w:hAnsi="Verdana"/>
          <w:sz w:val="20"/>
        </w:rPr>
        <w:t>hver af præste</w:t>
      </w:r>
      <w:r w:rsidRPr="00513CBA">
        <w:rPr>
          <w:rFonts w:ascii="Verdana" w:hAnsi="Verdana"/>
          <w:sz w:val="20"/>
        </w:rPr>
        <w:t>bolige</w:t>
      </w:r>
      <w:r>
        <w:rPr>
          <w:rFonts w:ascii="Verdana" w:hAnsi="Verdana"/>
          <w:sz w:val="20"/>
        </w:rPr>
        <w:t>r</w:t>
      </w:r>
      <w:r w:rsidRPr="00513CBA">
        <w:rPr>
          <w:rFonts w:ascii="Verdana" w:hAnsi="Verdana"/>
          <w:sz w:val="20"/>
        </w:rPr>
        <w:t>n</w:t>
      </w:r>
      <w:r>
        <w:rPr>
          <w:rFonts w:ascii="Verdana" w:hAnsi="Verdana"/>
          <w:sz w:val="20"/>
        </w:rPr>
        <w:t>e</w:t>
      </w:r>
      <w:r w:rsidRPr="00513CBA">
        <w:rPr>
          <w:rFonts w:ascii="Verdana" w:hAnsi="Verdana"/>
          <w:sz w:val="20"/>
        </w:rPr>
        <w:t xml:space="preserve">. </w:t>
      </w:r>
      <w:r>
        <w:rPr>
          <w:rFonts w:ascii="Verdana" w:hAnsi="Verdana"/>
          <w:sz w:val="20"/>
        </w:rPr>
        <w:t>Udvalget</w:t>
      </w:r>
      <w:r w:rsidRPr="00513CBA">
        <w:rPr>
          <w:rFonts w:ascii="Verdana" w:hAnsi="Verdana"/>
          <w:sz w:val="20"/>
        </w:rPr>
        <w:t xml:space="preserve"> fastsætter datoen og indkalder deltagerne. I synet deltager </w:t>
      </w:r>
      <w:r>
        <w:rPr>
          <w:rFonts w:ascii="Verdana" w:hAnsi="Verdana"/>
          <w:sz w:val="20"/>
        </w:rPr>
        <w:t xml:space="preserve">kirke- og præsteboligudvalgets formand, </w:t>
      </w:r>
      <w:r w:rsidR="00DD4AD0">
        <w:rPr>
          <w:rFonts w:ascii="Verdana" w:hAnsi="Verdana"/>
          <w:sz w:val="20"/>
        </w:rPr>
        <w:t>kirkeværgen</w:t>
      </w:r>
      <w:r w:rsidRPr="00513CBA">
        <w:rPr>
          <w:rFonts w:ascii="Verdana" w:hAnsi="Verdana"/>
          <w:sz w:val="20"/>
        </w:rPr>
        <w:t>, en bygningskyndig udpeget af menighedsrådet samt sognepræsten</w:t>
      </w:r>
      <w:r>
        <w:rPr>
          <w:rFonts w:ascii="Verdana" w:hAnsi="Verdana"/>
          <w:sz w:val="20"/>
        </w:rPr>
        <w:t>, der bor i den pågældende præstebolig</w:t>
      </w:r>
      <w:r w:rsidRPr="00513CBA">
        <w:rPr>
          <w:rFonts w:ascii="Verdana" w:hAnsi="Verdana"/>
          <w:sz w:val="20"/>
        </w:rPr>
        <w:t>.</w:t>
      </w:r>
      <w:r w:rsidR="004D3D77">
        <w:rPr>
          <w:rFonts w:ascii="Verdana" w:hAnsi="Verdana"/>
          <w:sz w:val="20"/>
        </w:rPr>
        <w:t xml:space="preserve"> </w:t>
      </w:r>
    </w:p>
    <w:p w14:paraId="62E4D69C" w14:textId="77777777" w:rsidR="00195DD7" w:rsidRPr="00D04880" w:rsidRDefault="00195DD7" w:rsidP="00251568">
      <w:pPr>
        <w:tabs>
          <w:tab w:val="left" w:pos="-572"/>
          <w:tab w:val="left" w:pos="148"/>
          <w:tab w:val="left" w:pos="726"/>
          <w:tab w:val="left" w:pos="1157"/>
          <w:tab w:val="left" w:pos="3606"/>
          <w:tab w:val="left" w:pos="4116"/>
          <w:tab w:val="left" w:pos="4898"/>
          <w:tab w:val="left" w:pos="5477"/>
          <w:tab w:val="left" w:pos="6384"/>
        </w:tabs>
        <w:jc w:val="both"/>
        <w:rPr>
          <w:rFonts w:ascii="Verdana" w:hAnsi="Verdana"/>
          <w:sz w:val="20"/>
        </w:rPr>
      </w:pPr>
    </w:p>
    <w:p w14:paraId="000A1AD5" w14:textId="77777777" w:rsidR="00195DD7" w:rsidRPr="00D04880" w:rsidRDefault="00195DD7" w:rsidP="00251568">
      <w:pPr>
        <w:tabs>
          <w:tab w:val="left" w:pos="-572"/>
          <w:tab w:val="left" w:pos="148"/>
          <w:tab w:val="left" w:pos="726"/>
          <w:tab w:val="left" w:pos="1157"/>
          <w:tab w:val="left" w:pos="3606"/>
          <w:tab w:val="left" w:pos="4116"/>
          <w:tab w:val="left" w:pos="4898"/>
          <w:tab w:val="left" w:pos="5477"/>
          <w:tab w:val="left" w:pos="6384"/>
        </w:tabs>
        <w:jc w:val="both"/>
        <w:rPr>
          <w:rFonts w:ascii="Verdana" w:hAnsi="Verdana"/>
          <w:b/>
          <w:sz w:val="20"/>
        </w:rPr>
      </w:pPr>
      <w:r w:rsidRPr="00D04880">
        <w:rPr>
          <w:rFonts w:ascii="Verdana" w:hAnsi="Verdana"/>
          <w:b/>
          <w:sz w:val="20"/>
        </w:rPr>
        <w:t>§ 5</w:t>
      </w:r>
    </w:p>
    <w:p w14:paraId="5F0137BC" w14:textId="13CF3D3F" w:rsidR="00A5170E" w:rsidRDefault="005F7956" w:rsidP="00A5170E">
      <w:pPr>
        <w:tabs>
          <w:tab w:val="left" w:pos="-572"/>
          <w:tab w:val="left" w:pos="148"/>
          <w:tab w:val="left" w:pos="726"/>
          <w:tab w:val="left" w:pos="1157"/>
          <w:tab w:val="left" w:pos="3606"/>
          <w:tab w:val="left" w:pos="4116"/>
          <w:tab w:val="left" w:pos="4898"/>
          <w:tab w:val="left" w:pos="5477"/>
          <w:tab w:val="left" w:pos="6384"/>
        </w:tabs>
        <w:jc w:val="both"/>
        <w:rPr>
          <w:rFonts w:ascii="Verdana" w:hAnsi="Verdana"/>
          <w:sz w:val="20"/>
        </w:rPr>
      </w:pPr>
      <w:bookmarkStart w:id="0" w:name="_Hlk182569713"/>
      <w:r>
        <w:rPr>
          <w:rFonts w:ascii="Verdana" w:hAnsi="Verdana"/>
          <w:sz w:val="20"/>
        </w:rPr>
        <w:t>Kirke- og præstebolig</w:t>
      </w:r>
      <w:r w:rsidR="00A5170E" w:rsidRPr="004A7171">
        <w:rPr>
          <w:rFonts w:ascii="Verdana" w:hAnsi="Verdana"/>
          <w:sz w:val="20"/>
        </w:rPr>
        <w:t xml:space="preserve">udvalget holder møde </w:t>
      </w:r>
      <w:r w:rsidR="00A5170E">
        <w:rPr>
          <w:rFonts w:ascii="Verdana" w:hAnsi="Verdana"/>
          <w:sz w:val="20"/>
        </w:rPr>
        <w:t>efter behov, men minimum to</w:t>
      </w:r>
      <w:r w:rsidR="00A5170E" w:rsidRPr="004A7171">
        <w:rPr>
          <w:rFonts w:ascii="Verdana" w:hAnsi="Verdana"/>
          <w:sz w:val="20"/>
        </w:rPr>
        <w:t xml:space="preserve"> gang</w:t>
      </w:r>
      <w:r w:rsidR="00A5170E">
        <w:rPr>
          <w:rFonts w:ascii="Verdana" w:hAnsi="Verdana"/>
          <w:sz w:val="20"/>
        </w:rPr>
        <w:t>e</w:t>
      </w:r>
      <w:r w:rsidR="00A5170E" w:rsidRPr="004A7171">
        <w:rPr>
          <w:rFonts w:ascii="Verdana" w:hAnsi="Verdana"/>
          <w:sz w:val="20"/>
        </w:rPr>
        <w:t xml:space="preserve"> </w:t>
      </w:r>
      <w:r w:rsidR="00A5170E">
        <w:rPr>
          <w:rFonts w:ascii="Verdana" w:hAnsi="Verdana"/>
          <w:sz w:val="20"/>
        </w:rPr>
        <w:t>hvert</w:t>
      </w:r>
      <w:r w:rsidR="00A5170E" w:rsidRPr="004A7171">
        <w:rPr>
          <w:rFonts w:ascii="Verdana" w:hAnsi="Verdana"/>
          <w:sz w:val="20"/>
        </w:rPr>
        <w:t xml:space="preserve"> </w:t>
      </w:r>
      <w:r w:rsidR="00A5170E">
        <w:rPr>
          <w:rFonts w:ascii="Verdana" w:hAnsi="Verdana"/>
          <w:sz w:val="20"/>
        </w:rPr>
        <w:t>halvår</w:t>
      </w:r>
      <w:r w:rsidR="00A5170E" w:rsidRPr="004A7171">
        <w:rPr>
          <w:rFonts w:ascii="Verdana" w:hAnsi="Verdana"/>
          <w:sz w:val="20"/>
        </w:rPr>
        <w:t>.</w:t>
      </w:r>
      <w:r w:rsidR="00A5170E">
        <w:rPr>
          <w:rFonts w:ascii="Verdana" w:hAnsi="Verdana"/>
          <w:sz w:val="20"/>
        </w:rPr>
        <w:t xml:space="preserve"> Forud for møderne udsender formanden senest én uge før mødets afholdelse en dagsorden med emner til behandling.</w:t>
      </w:r>
    </w:p>
    <w:p w14:paraId="4AD94A7E" w14:textId="5FE890DE" w:rsidR="001706B4" w:rsidRPr="004A7171" w:rsidRDefault="001706B4" w:rsidP="00A5170E">
      <w:pPr>
        <w:tabs>
          <w:tab w:val="left" w:pos="-572"/>
          <w:tab w:val="left" w:pos="148"/>
          <w:tab w:val="left" w:pos="726"/>
          <w:tab w:val="left" w:pos="1157"/>
          <w:tab w:val="left" w:pos="3606"/>
          <w:tab w:val="left" w:pos="4116"/>
          <w:tab w:val="left" w:pos="4898"/>
          <w:tab w:val="left" w:pos="5477"/>
          <w:tab w:val="left" w:pos="6384"/>
        </w:tabs>
        <w:jc w:val="both"/>
        <w:rPr>
          <w:rFonts w:ascii="Verdana" w:hAnsi="Verdana"/>
          <w:sz w:val="20"/>
        </w:rPr>
      </w:pPr>
      <w:r w:rsidRPr="001706B4">
        <w:rPr>
          <w:rFonts w:ascii="Verdana" w:hAnsi="Verdana"/>
          <w:sz w:val="20"/>
        </w:rPr>
        <w:t>I samarbejde med kasserer og kirkeværge udarbejder udvalget forslag til anlægsbudgettet, inden det forelægges for menighedsrådet. Det samme gælder årsregnskabet vedr. anlæg, som kassereren forelægger for udvalget til gennemgang, inden det fremlægges for menighedsrådet.</w:t>
      </w:r>
    </w:p>
    <w:p w14:paraId="4CC413A5" w14:textId="577F2F4B" w:rsidR="00A5170E" w:rsidRPr="00D04880" w:rsidRDefault="00A5170E" w:rsidP="00A5170E">
      <w:pPr>
        <w:tabs>
          <w:tab w:val="left" w:pos="-572"/>
          <w:tab w:val="left" w:pos="148"/>
          <w:tab w:val="left" w:pos="726"/>
          <w:tab w:val="left" w:pos="1157"/>
          <w:tab w:val="left" w:pos="3606"/>
          <w:tab w:val="left" w:pos="4116"/>
          <w:tab w:val="left" w:pos="4898"/>
          <w:tab w:val="left" w:pos="5477"/>
          <w:tab w:val="left" w:pos="6384"/>
        </w:tabs>
        <w:jc w:val="both"/>
        <w:rPr>
          <w:rFonts w:ascii="Verdana" w:hAnsi="Verdana"/>
          <w:sz w:val="20"/>
        </w:rPr>
      </w:pPr>
      <w:r w:rsidRPr="004A7171">
        <w:rPr>
          <w:rFonts w:ascii="Verdana" w:hAnsi="Verdana"/>
          <w:sz w:val="20"/>
        </w:rPr>
        <w:t xml:space="preserve">Der tages referat af hvert udvalgsmøde, som lægges på </w:t>
      </w:r>
      <w:r w:rsidR="00827D11">
        <w:rPr>
          <w:rFonts w:ascii="Verdana" w:hAnsi="Verdana"/>
          <w:sz w:val="20"/>
        </w:rPr>
        <w:t>FIN</w:t>
      </w:r>
      <w:r w:rsidRPr="004A7171">
        <w:rPr>
          <w:rFonts w:ascii="Verdana" w:hAnsi="Verdana"/>
          <w:sz w:val="20"/>
        </w:rPr>
        <w:t>.</w:t>
      </w:r>
    </w:p>
    <w:bookmarkEnd w:id="0"/>
    <w:p w14:paraId="32226C2C" w14:textId="77777777" w:rsidR="00251568" w:rsidRDefault="00251568" w:rsidP="00251568">
      <w:pPr>
        <w:tabs>
          <w:tab w:val="left" w:pos="-572"/>
          <w:tab w:val="left" w:pos="148"/>
          <w:tab w:val="left" w:pos="726"/>
          <w:tab w:val="left" w:pos="1157"/>
          <w:tab w:val="left" w:pos="3606"/>
          <w:tab w:val="left" w:pos="4116"/>
          <w:tab w:val="left" w:pos="4898"/>
          <w:tab w:val="left" w:pos="5477"/>
          <w:tab w:val="left" w:pos="6384"/>
        </w:tabs>
        <w:jc w:val="both"/>
        <w:rPr>
          <w:rFonts w:ascii="Verdana" w:hAnsi="Verdana"/>
          <w:sz w:val="20"/>
        </w:rPr>
      </w:pPr>
    </w:p>
    <w:p w14:paraId="1F50F6D5" w14:textId="570EE6BB" w:rsidR="00A83C6B" w:rsidRPr="00A83C6B" w:rsidRDefault="00A83C6B" w:rsidP="00251568">
      <w:pPr>
        <w:tabs>
          <w:tab w:val="left" w:pos="-572"/>
          <w:tab w:val="left" w:pos="148"/>
          <w:tab w:val="left" w:pos="726"/>
          <w:tab w:val="left" w:pos="1157"/>
          <w:tab w:val="left" w:pos="3606"/>
          <w:tab w:val="left" w:pos="4116"/>
          <w:tab w:val="left" w:pos="4898"/>
          <w:tab w:val="left" w:pos="5477"/>
          <w:tab w:val="left" w:pos="6384"/>
        </w:tabs>
        <w:jc w:val="both"/>
        <w:rPr>
          <w:rFonts w:ascii="Verdana" w:hAnsi="Verdana"/>
          <w:b/>
          <w:bCs/>
          <w:sz w:val="20"/>
        </w:rPr>
      </w:pPr>
      <w:r>
        <w:rPr>
          <w:rFonts w:ascii="Verdana" w:hAnsi="Verdana"/>
          <w:b/>
          <w:bCs/>
          <w:sz w:val="20"/>
        </w:rPr>
        <w:t>§ 6</w:t>
      </w:r>
    </w:p>
    <w:p w14:paraId="038E3DE6" w14:textId="0EE9DA93" w:rsidR="00A5170E" w:rsidRDefault="005F7956" w:rsidP="00A5170E">
      <w:pPr>
        <w:tabs>
          <w:tab w:val="left" w:pos="-572"/>
          <w:tab w:val="left" w:pos="148"/>
          <w:tab w:val="left" w:pos="726"/>
          <w:tab w:val="left" w:pos="1157"/>
          <w:tab w:val="left" w:pos="3606"/>
          <w:tab w:val="left" w:pos="4116"/>
          <w:tab w:val="left" w:pos="4898"/>
          <w:tab w:val="left" w:pos="5477"/>
          <w:tab w:val="left" w:pos="6384"/>
        </w:tabs>
        <w:jc w:val="both"/>
        <w:rPr>
          <w:rFonts w:ascii="Verdana" w:hAnsi="Verdana"/>
          <w:sz w:val="20"/>
        </w:rPr>
      </w:pPr>
      <w:r>
        <w:rPr>
          <w:rFonts w:ascii="Verdana" w:hAnsi="Verdana"/>
          <w:sz w:val="20"/>
        </w:rPr>
        <w:t>Kirke- og præstebolig</w:t>
      </w:r>
      <w:r w:rsidRPr="005F7956">
        <w:rPr>
          <w:rFonts w:ascii="Verdana" w:hAnsi="Verdana"/>
          <w:sz w:val="20"/>
        </w:rPr>
        <w:t xml:space="preserve">udvalget består af </w:t>
      </w:r>
      <w:r>
        <w:rPr>
          <w:rFonts w:ascii="Verdana" w:hAnsi="Verdana"/>
          <w:sz w:val="20"/>
        </w:rPr>
        <w:t>fir</w:t>
      </w:r>
      <w:r w:rsidRPr="005F7956">
        <w:rPr>
          <w:rFonts w:ascii="Verdana" w:hAnsi="Verdana"/>
          <w:sz w:val="20"/>
        </w:rPr>
        <w:t xml:space="preserve">e </w:t>
      </w:r>
      <w:r>
        <w:rPr>
          <w:rFonts w:ascii="Verdana" w:hAnsi="Verdana"/>
          <w:sz w:val="20"/>
        </w:rPr>
        <w:t xml:space="preserve">valgte </w:t>
      </w:r>
      <w:r w:rsidRPr="005F7956">
        <w:rPr>
          <w:rFonts w:ascii="Verdana" w:hAnsi="Verdana"/>
          <w:sz w:val="20"/>
        </w:rPr>
        <w:t>medlemmer af menighedsrådet</w:t>
      </w:r>
      <w:r w:rsidR="008C32C7">
        <w:rPr>
          <w:rFonts w:ascii="Verdana" w:hAnsi="Verdana"/>
          <w:sz w:val="20"/>
        </w:rPr>
        <w:t xml:space="preserve">. </w:t>
      </w:r>
      <w:r w:rsidR="00914192">
        <w:rPr>
          <w:rFonts w:ascii="Verdana" w:hAnsi="Verdana"/>
          <w:sz w:val="20"/>
        </w:rPr>
        <w:t>U</w:t>
      </w:r>
      <w:r w:rsidRPr="005F7956">
        <w:rPr>
          <w:rFonts w:ascii="Verdana" w:hAnsi="Verdana"/>
          <w:sz w:val="20"/>
        </w:rPr>
        <w:t>dvalget</w:t>
      </w:r>
      <w:r w:rsidR="00F37189">
        <w:rPr>
          <w:rFonts w:ascii="Verdana" w:hAnsi="Verdana"/>
          <w:sz w:val="20"/>
        </w:rPr>
        <w:t xml:space="preserve"> vælger en formand blandt dets medlemmer</w:t>
      </w:r>
      <w:r w:rsidR="00A5170E">
        <w:rPr>
          <w:rFonts w:ascii="Verdana" w:hAnsi="Verdana"/>
          <w:sz w:val="20"/>
        </w:rPr>
        <w:t>.</w:t>
      </w:r>
    </w:p>
    <w:p w14:paraId="61FD776D" w14:textId="5703D668" w:rsidR="0022593D" w:rsidRPr="00004737" w:rsidRDefault="005F7956" w:rsidP="0022593D">
      <w:pPr>
        <w:tabs>
          <w:tab w:val="left" w:pos="-572"/>
          <w:tab w:val="left" w:pos="148"/>
          <w:tab w:val="left" w:pos="726"/>
          <w:tab w:val="left" w:pos="1157"/>
          <w:tab w:val="left" w:pos="3606"/>
          <w:tab w:val="left" w:pos="4116"/>
          <w:tab w:val="left" w:pos="4898"/>
          <w:tab w:val="left" w:pos="5477"/>
          <w:tab w:val="left" w:pos="6384"/>
        </w:tabs>
        <w:jc w:val="both"/>
        <w:rPr>
          <w:rFonts w:ascii="Verdana" w:hAnsi="Verdana"/>
          <w:sz w:val="20"/>
        </w:rPr>
        <w:sectPr w:rsidR="0022593D" w:rsidRPr="00004737" w:rsidSect="0022593D">
          <w:footerReference w:type="first" r:id="rId11"/>
          <w:endnotePr>
            <w:numFmt w:val="decimal"/>
          </w:endnotePr>
          <w:type w:val="continuous"/>
          <w:pgSz w:w="11907" w:h="16840" w:code="9"/>
          <w:pgMar w:top="1701" w:right="1418" w:bottom="1701" w:left="1418" w:header="1701" w:footer="765" w:gutter="0"/>
          <w:cols w:space="708"/>
          <w:noEndnote/>
          <w:titlePg/>
        </w:sectPr>
      </w:pPr>
      <w:r>
        <w:rPr>
          <w:rFonts w:ascii="Verdana" w:hAnsi="Verdana"/>
          <w:sz w:val="20"/>
        </w:rPr>
        <w:t>Kirkeværgen tilknyttes</w:t>
      </w:r>
      <w:r w:rsidR="00490DED">
        <w:rPr>
          <w:rFonts w:ascii="Verdana" w:hAnsi="Verdana"/>
          <w:sz w:val="20"/>
        </w:rPr>
        <w:t xml:space="preserve"> udvalget og deltager i dets møder. Kassereren og de bygningskyndige kan derudover indkaldes til deltagelse </w:t>
      </w:r>
      <w:r w:rsidR="00DD4AD0">
        <w:rPr>
          <w:rFonts w:ascii="Verdana" w:hAnsi="Verdana"/>
          <w:sz w:val="20"/>
        </w:rPr>
        <w:t xml:space="preserve">i møder </w:t>
      </w:r>
      <w:r w:rsidR="00490DED">
        <w:rPr>
          <w:rFonts w:ascii="Verdana" w:hAnsi="Verdana"/>
          <w:sz w:val="20"/>
        </w:rPr>
        <w:t>efter behov.</w:t>
      </w:r>
    </w:p>
    <w:p w14:paraId="53DB87A8" w14:textId="77777777" w:rsidR="0022593D" w:rsidRDefault="0022593D" w:rsidP="0022593D">
      <w:pPr>
        <w:pStyle w:val="Almindeligtekst"/>
        <w:outlineLvl w:val="0"/>
        <w:rPr>
          <w:rFonts w:ascii="Verdana" w:hAnsi="Verdana"/>
        </w:rPr>
      </w:pPr>
      <w:bookmarkStart w:id="1" w:name="_Hlk182570040"/>
    </w:p>
    <w:p w14:paraId="27F029ED" w14:textId="77777777" w:rsidR="0022593D" w:rsidRDefault="0022593D" w:rsidP="0022593D">
      <w:pPr>
        <w:pStyle w:val="Almindeligtekst"/>
        <w:outlineLvl w:val="0"/>
        <w:rPr>
          <w:rFonts w:ascii="Verdana" w:hAnsi="Verdana"/>
        </w:rPr>
      </w:pPr>
    </w:p>
    <w:p w14:paraId="4385202C" w14:textId="77777777" w:rsidR="0022593D" w:rsidRDefault="0022593D" w:rsidP="0022593D">
      <w:pPr>
        <w:pStyle w:val="Almindeligtekst"/>
        <w:outlineLvl w:val="0"/>
        <w:rPr>
          <w:rFonts w:ascii="Verdana" w:hAnsi="Verdana"/>
        </w:rPr>
      </w:pPr>
    </w:p>
    <w:p w14:paraId="652FFEDD" w14:textId="77777777" w:rsidR="0022593D" w:rsidRDefault="0022593D" w:rsidP="0022593D">
      <w:pPr>
        <w:pStyle w:val="Almindeligtekst"/>
        <w:outlineLvl w:val="0"/>
        <w:rPr>
          <w:rFonts w:ascii="Verdana" w:hAnsi="Verdana"/>
        </w:rPr>
      </w:pPr>
    </w:p>
    <w:p w14:paraId="7D515E0A" w14:textId="77777777" w:rsidR="0022593D" w:rsidRDefault="0022593D" w:rsidP="0022593D">
      <w:pPr>
        <w:pStyle w:val="Almindeligtekst"/>
        <w:outlineLvl w:val="0"/>
        <w:rPr>
          <w:rFonts w:ascii="Verdana" w:hAnsi="Verdana"/>
        </w:rPr>
      </w:pPr>
    </w:p>
    <w:p w14:paraId="3591AC34" w14:textId="77777777" w:rsidR="0022593D" w:rsidRDefault="0022593D" w:rsidP="0022593D">
      <w:pPr>
        <w:pStyle w:val="Almindeligtekst"/>
        <w:outlineLvl w:val="0"/>
        <w:rPr>
          <w:rFonts w:ascii="Verdana" w:hAnsi="Verdana"/>
        </w:rPr>
      </w:pPr>
    </w:p>
    <w:p w14:paraId="3088296C" w14:textId="77777777" w:rsidR="0022593D" w:rsidRDefault="0022593D" w:rsidP="0022593D">
      <w:pPr>
        <w:pStyle w:val="Almindeligtekst"/>
        <w:outlineLvl w:val="0"/>
        <w:rPr>
          <w:rFonts w:ascii="Verdana" w:hAnsi="Verdana"/>
        </w:rPr>
      </w:pPr>
    </w:p>
    <w:p w14:paraId="72A9E89A" w14:textId="77777777" w:rsidR="0022593D" w:rsidRPr="00D04880" w:rsidRDefault="0022593D" w:rsidP="0022593D">
      <w:pPr>
        <w:pStyle w:val="Almindeligtekst"/>
        <w:outlineLvl w:val="0"/>
        <w:rPr>
          <w:rFonts w:ascii="Verdana" w:hAnsi="Verdana"/>
        </w:rPr>
      </w:pPr>
      <w:r w:rsidRPr="00D04880">
        <w:rPr>
          <w:rFonts w:ascii="Verdana" w:hAnsi="Verdana"/>
        </w:rPr>
        <w:t xml:space="preserve">Vedtægten forelagt og vedtaget på </w:t>
      </w:r>
      <w:r>
        <w:rPr>
          <w:rFonts w:ascii="Verdana" w:hAnsi="Verdana"/>
        </w:rPr>
        <w:t>menighedsråds</w:t>
      </w:r>
      <w:r w:rsidRPr="00D04880">
        <w:rPr>
          <w:rFonts w:ascii="Verdana" w:hAnsi="Verdana"/>
        </w:rPr>
        <w:t>møde</w:t>
      </w:r>
      <w:r>
        <w:rPr>
          <w:rFonts w:ascii="Verdana" w:hAnsi="Verdana"/>
        </w:rPr>
        <w:t>.</w:t>
      </w:r>
    </w:p>
    <w:p w14:paraId="7B4D4A03" w14:textId="77777777" w:rsidR="0022593D" w:rsidRPr="00D04880" w:rsidRDefault="0022593D" w:rsidP="0022593D">
      <w:pPr>
        <w:pStyle w:val="Almindeligtekst"/>
        <w:ind w:left="1701"/>
        <w:rPr>
          <w:rFonts w:ascii="Verdana" w:hAnsi="Verdana"/>
        </w:rPr>
      </w:pPr>
    </w:p>
    <w:p w14:paraId="5F1D4ED9" w14:textId="77777777" w:rsidR="0022593D" w:rsidRPr="00D04880" w:rsidRDefault="0022593D" w:rsidP="0022593D">
      <w:pPr>
        <w:pStyle w:val="Almindeligtekst"/>
        <w:ind w:left="1701"/>
        <w:rPr>
          <w:rFonts w:ascii="Verdana" w:hAnsi="Verdana"/>
        </w:rPr>
      </w:pPr>
    </w:p>
    <w:p w14:paraId="0266BB1E" w14:textId="6D4F012C" w:rsidR="0022593D" w:rsidRDefault="0022593D" w:rsidP="0022593D">
      <w:pPr>
        <w:pStyle w:val="Almindeligtekst"/>
        <w:pBdr>
          <w:bottom w:val="single" w:sz="4" w:space="1" w:color="auto"/>
        </w:pBdr>
        <w:rPr>
          <w:rFonts w:ascii="Verdana" w:hAnsi="Verdana"/>
        </w:rPr>
      </w:pPr>
      <w:r>
        <w:rPr>
          <w:rFonts w:ascii="Verdana" w:hAnsi="Verdana"/>
        </w:rPr>
        <w:t>D</w:t>
      </w:r>
      <w:r w:rsidRPr="00D04880">
        <w:rPr>
          <w:rFonts w:ascii="Verdana" w:hAnsi="Verdana"/>
        </w:rPr>
        <w:t>en:</w:t>
      </w:r>
      <w:r>
        <w:rPr>
          <w:rFonts w:ascii="Verdana" w:hAnsi="Verdana"/>
        </w:rPr>
        <w:t xml:space="preserve"> </w:t>
      </w:r>
      <w:r w:rsidR="00F37189">
        <w:rPr>
          <w:rFonts w:ascii="Verdana" w:hAnsi="Verdana"/>
        </w:rPr>
        <w:t>17</w:t>
      </w:r>
      <w:r>
        <w:rPr>
          <w:rFonts w:ascii="Verdana" w:hAnsi="Verdana"/>
        </w:rPr>
        <w:t>. december 2024</w:t>
      </w:r>
    </w:p>
    <w:p w14:paraId="3A253109" w14:textId="77777777" w:rsidR="0022593D" w:rsidRDefault="0022593D" w:rsidP="0022593D">
      <w:pPr>
        <w:pStyle w:val="Almindeligtekst"/>
        <w:pBdr>
          <w:bottom w:val="single" w:sz="4" w:space="1" w:color="auto"/>
        </w:pBdr>
        <w:rPr>
          <w:rFonts w:ascii="Verdana" w:hAnsi="Verdana"/>
        </w:rPr>
      </w:pPr>
    </w:p>
    <w:p w14:paraId="3FD6F685" w14:textId="77777777" w:rsidR="0022593D" w:rsidRDefault="0022593D" w:rsidP="0022593D">
      <w:pPr>
        <w:pStyle w:val="Almindeligtekst"/>
        <w:pBdr>
          <w:bottom w:val="single" w:sz="4" w:space="1" w:color="auto"/>
        </w:pBdr>
        <w:rPr>
          <w:rFonts w:ascii="Verdana" w:hAnsi="Verdana"/>
        </w:rPr>
      </w:pPr>
    </w:p>
    <w:p w14:paraId="34BC2B67" w14:textId="77777777" w:rsidR="0022593D" w:rsidRPr="00D04880" w:rsidRDefault="0022593D" w:rsidP="0022593D">
      <w:pPr>
        <w:pStyle w:val="Almindeligtekst"/>
        <w:pBdr>
          <w:bottom w:val="single" w:sz="4" w:space="1" w:color="auto"/>
        </w:pBdr>
        <w:rPr>
          <w:rFonts w:ascii="Verdana" w:hAnsi="Verdana"/>
        </w:rPr>
      </w:pPr>
    </w:p>
    <w:p w14:paraId="31D9D527" w14:textId="77777777" w:rsidR="0022593D" w:rsidRPr="00D04880" w:rsidRDefault="0022593D" w:rsidP="0022593D">
      <w:pPr>
        <w:pStyle w:val="Almindeligtekst"/>
        <w:pBdr>
          <w:bottom w:val="single" w:sz="4" w:space="1" w:color="auto"/>
        </w:pBdr>
        <w:rPr>
          <w:rFonts w:ascii="Verdana" w:hAnsi="Verdana"/>
        </w:rPr>
      </w:pPr>
      <w:r>
        <w:rPr>
          <w:rFonts w:ascii="Verdana" w:hAnsi="Verdana"/>
        </w:rPr>
        <w:t>Eva Haue</w:t>
      </w:r>
    </w:p>
    <w:p w14:paraId="66C802D2" w14:textId="2B2F3258" w:rsidR="0022593D" w:rsidRPr="0022593D" w:rsidRDefault="0022593D" w:rsidP="0022593D">
      <w:pPr>
        <w:pStyle w:val="Almindeligtekst"/>
        <w:rPr>
          <w:rFonts w:ascii="Verdana" w:hAnsi="Verdana"/>
        </w:rPr>
      </w:pPr>
      <w:r>
        <w:rPr>
          <w:rFonts w:ascii="Verdana" w:hAnsi="Verdana"/>
        </w:rPr>
        <w:t>F</w:t>
      </w:r>
      <w:r w:rsidRPr="00D04880">
        <w:rPr>
          <w:rFonts w:ascii="Verdana" w:hAnsi="Verdana"/>
        </w:rPr>
        <w:t>orm</w:t>
      </w:r>
      <w:r>
        <w:rPr>
          <w:rFonts w:ascii="Verdana" w:hAnsi="Verdana"/>
        </w:rPr>
        <w:t>a</w:t>
      </w:r>
      <w:r w:rsidRPr="00D04880">
        <w:rPr>
          <w:rFonts w:ascii="Verdana" w:hAnsi="Verdana"/>
        </w:rPr>
        <w:t>nd for menighedsråd</w:t>
      </w:r>
      <w:r>
        <w:rPr>
          <w:rFonts w:ascii="Verdana" w:hAnsi="Verdana"/>
        </w:rPr>
        <w:t>et</w:t>
      </w:r>
      <w:r>
        <w:rPr>
          <w:rFonts w:ascii="Verdana" w:hAnsi="Verdana"/>
          <w:noProof/>
        </w:rPr>
        <mc:AlternateContent>
          <mc:Choice Requires="wps">
            <w:drawing>
              <wp:anchor distT="0" distB="0" distL="114300" distR="114300" simplePos="0" relativeHeight="251659264" behindDoc="0" locked="0" layoutInCell="1" allowOverlap="1" wp14:anchorId="157F2894" wp14:editId="4A44712F">
                <wp:simplePos x="0" y="0"/>
                <wp:positionH relativeFrom="column">
                  <wp:align>center</wp:align>
                </wp:positionH>
                <wp:positionV relativeFrom="paragraph">
                  <wp:posOffset>4253230</wp:posOffset>
                </wp:positionV>
                <wp:extent cx="5715000" cy="519430"/>
                <wp:effectExtent l="0" t="3175" r="1270" b="127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519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D3015B" w14:textId="77777777" w:rsidR="0022593D" w:rsidRDefault="0022593D" w:rsidP="0022593D">
                            <w:pPr>
                              <w:pStyle w:val="Sidefod"/>
                              <w:jc w:val="center"/>
                              <w:rPr>
                                <w:rFonts w:ascii="Verdana" w:hAnsi="Verdana"/>
                                <w:snapToGrid w:val="0"/>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7F2894" id="_x0000_t202" coordsize="21600,21600" o:spt="202" path="m,l,21600r21600,l21600,xe">
                <v:stroke joinstyle="miter"/>
                <v:path gradientshapeok="t" o:connecttype="rect"/>
              </v:shapetype>
              <v:shape id="Text Box 2" o:spid="_x0000_s1026" type="#_x0000_t202" style="position:absolute;margin-left:0;margin-top:334.9pt;width:450pt;height:40.9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" filled="f" stroked="f">
                <v:textbox>
                  <w:txbxContent>
                    <w:p w14:paraId="50D3015B" w14:textId="77777777" w:rsidR="0022593D" w:rsidRDefault="0022593D" w:rsidP="0022593D">
                      <w:pPr>
                        <w:pStyle w:val="Sidefod"/>
                        <w:jc w:val="center"/>
                        <w:rPr>
                          <w:rFonts w:ascii="Verdana" w:hAnsi="Verdana"/>
                          <w:snapToGrid w:val="0"/>
                          <w:sz w:val="16"/>
                          <w:szCs w:val="16"/>
                        </w:rPr>
                      </w:pPr>
                    </w:p>
                  </w:txbxContent>
                </v:textbox>
              </v:shape>
            </w:pict>
          </mc:Fallback>
        </mc:AlternateContent>
      </w:r>
      <w:bookmarkEnd w:id="1"/>
    </w:p>
    <w:sectPr w:rsidR="0022593D" w:rsidRPr="0022593D" w:rsidSect="0022593D">
      <w:endnotePr>
        <w:numFmt w:val="decimal"/>
      </w:endnotePr>
      <w:type w:val="continuous"/>
      <w:pgSz w:w="11907" w:h="16840" w:code="9"/>
      <w:pgMar w:top="1701" w:right="1418" w:bottom="1701" w:left="1418" w:header="1701" w:footer="765"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E30147" w14:textId="77777777" w:rsidR="00187D47" w:rsidRDefault="00187D47">
      <w:r>
        <w:separator/>
      </w:r>
    </w:p>
  </w:endnote>
  <w:endnote w:type="continuationSeparator" w:id="0">
    <w:p w14:paraId="4C16DDC7" w14:textId="77777777" w:rsidR="00187D47" w:rsidRDefault="00187D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Dutch">
    <w:altName w:val="Cambria"/>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B6F37D" w14:textId="77777777" w:rsidR="0022593D" w:rsidRPr="003C24AB" w:rsidRDefault="0022593D" w:rsidP="00985524">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19F309" w14:textId="77777777" w:rsidR="00187D47" w:rsidRDefault="00187D47">
      <w:r>
        <w:separator/>
      </w:r>
    </w:p>
  </w:footnote>
  <w:footnote w:type="continuationSeparator" w:id="0">
    <w:p w14:paraId="1B6DD114" w14:textId="77777777" w:rsidR="00187D47" w:rsidRDefault="00187D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hdrShapeDefaults>
    <o:shapedefaults v:ext="edit" spidmax="33793"/>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DD7"/>
    <w:rsid w:val="00082E89"/>
    <w:rsid w:val="000B07B1"/>
    <w:rsid w:val="000B47C4"/>
    <w:rsid w:val="000E48E0"/>
    <w:rsid w:val="001039A2"/>
    <w:rsid w:val="00163F65"/>
    <w:rsid w:val="001706B4"/>
    <w:rsid w:val="00187D47"/>
    <w:rsid w:val="00195DD7"/>
    <w:rsid w:val="001E2016"/>
    <w:rsid w:val="0022593D"/>
    <w:rsid w:val="00251568"/>
    <w:rsid w:val="00257781"/>
    <w:rsid w:val="00265B89"/>
    <w:rsid w:val="002D3236"/>
    <w:rsid w:val="002F22EE"/>
    <w:rsid w:val="003025F9"/>
    <w:rsid w:val="00304125"/>
    <w:rsid w:val="0031249A"/>
    <w:rsid w:val="00326ED9"/>
    <w:rsid w:val="00354F57"/>
    <w:rsid w:val="0039631D"/>
    <w:rsid w:val="003D6910"/>
    <w:rsid w:val="004365AC"/>
    <w:rsid w:val="00457A14"/>
    <w:rsid w:val="00473048"/>
    <w:rsid w:val="0048417B"/>
    <w:rsid w:val="00490DED"/>
    <w:rsid w:val="004A7171"/>
    <w:rsid w:val="004D0437"/>
    <w:rsid w:val="004D3D77"/>
    <w:rsid w:val="004F1586"/>
    <w:rsid w:val="00513CBA"/>
    <w:rsid w:val="00517164"/>
    <w:rsid w:val="0054455C"/>
    <w:rsid w:val="00572693"/>
    <w:rsid w:val="005A70FE"/>
    <w:rsid w:val="005D3D71"/>
    <w:rsid w:val="005D7242"/>
    <w:rsid w:val="005F010B"/>
    <w:rsid w:val="005F7956"/>
    <w:rsid w:val="00602707"/>
    <w:rsid w:val="0065510A"/>
    <w:rsid w:val="006F4084"/>
    <w:rsid w:val="00740B88"/>
    <w:rsid w:val="007825E2"/>
    <w:rsid w:val="00827D11"/>
    <w:rsid w:val="008942FD"/>
    <w:rsid w:val="008A3BCE"/>
    <w:rsid w:val="008C32C7"/>
    <w:rsid w:val="008F35FA"/>
    <w:rsid w:val="00914192"/>
    <w:rsid w:val="009164B9"/>
    <w:rsid w:val="00985524"/>
    <w:rsid w:val="00A07227"/>
    <w:rsid w:val="00A12E51"/>
    <w:rsid w:val="00A47355"/>
    <w:rsid w:val="00A5170E"/>
    <w:rsid w:val="00A70D12"/>
    <w:rsid w:val="00A83C6B"/>
    <w:rsid w:val="00A96BF1"/>
    <w:rsid w:val="00AB5277"/>
    <w:rsid w:val="00B21920"/>
    <w:rsid w:val="00B51492"/>
    <w:rsid w:val="00B7440B"/>
    <w:rsid w:val="00BD4F55"/>
    <w:rsid w:val="00C03287"/>
    <w:rsid w:val="00C33925"/>
    <w:rsid w:val="00C8713E"/>
    <w:rsid w:val="00C96757"/>
    <w:rsid w:val="00CA1C83"/>
    <w:rsid w:val="00CB5A55"/>
    <w:rsid w:val="00CF3D09"/>
    <w:rsid w:val="00D924E8"/>
    <w:rsid w:val="00DD4AD0"/>
    <w:rsid w:val="00E20EE2"/>
    <w:rsid w:val="00E53FA9"/>
    <w:rsid w:val="00F15F38"/>
    <w:rsid w:val="00F37189"/>
    <w:rsid w:val="00FC0049"/>
    <w:rsid w:val="00FC6D8E"/>
    <w:rsid w:val="00FD2036"/>
    <w:rsid w:val="00FD669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o:shapelayout v:ext="edit">
      <o:idmap v:ext="edit" data="1"/>
    </o:shapelayout>
  </w:shapeDefaults>
  <w:decimalSymbol w:val=","/>
  <w:listSeparator w:val=";"/>
  <w14:docId w14:val="2BB42E3B"/>
  <w15:chartTrackingRefBased/>
  <w15:docId w15:val="{90894689-73A3-420C-8756-1A4406BD4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5DD7"/>
    <w:rPr>
      <w:rFonts w:ascii="Dutch" w:hAnsi="Dutch"/>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Almindeligtekst">
    <w:name w:val="Plain Text"/>
    <w:basedOn w:val="Normal"/>
    <w:link w:val="AlmindeligtekstTegn"/>
    <w:rsid w:val="00195DD7"/>
    <w:rPr>
      <w:rFonts w:ascii="Courier New" w:hAnsi="Courier New"/>
      <w:sz w:val="20"/>
    </w:rPr>
  </w:style>
  <w:style w:type="paragraph" w:styleId="Sidefod">
    <w:name w:val="footer"/>
    <w:basedOn w:val="Normal"/>
    <w:link w:val="SidefodTegn"/>
    <w:uiPriority w:val="99"/>
    <w:rsid w:val="00195DD7"/>
    <w:pPr>
      <w:tabs>
        <w:tab w:val="center" w:pos="4819"/>
        <w:tab w:val="right" w:pos="9638"/>
      </w:tabs>
    </w:pPr>
  </w:style>
  <w:style w:type="character" w:customStyle="1" w:styleId="AlmindeligtekstTegn">
    <w:name w:val="Almindelig tekst Tegn"/>
    <w:link w:val="Almindeligtekst"/>
    <w:rsid w:val="008A3BCE"/>
    <w:rPr>
      <w:rFonts w:ascii="Courier New" w:hAnsi="Courier New"/>
    </w:rPr>
  </w:style>
  <w:style w:type="paragraph" w:styleId="Sidehoved">
    <w:name w:val="header"/>
    <w:basedOn w:val="Normal"/>
    <w:link w:val="SidehovedTegn"/>
    <w:rsid w:val="008F35FA"/>
    <w:pPr>
      <w:tabs>
        <w:tab w:val="center" w:pos="4819"/>
        <w:tab w:val="right" w:pos="9638"/>
      </w:tabs>
    </w:pPr>
  </w:style>
  <w:style w:type="character" w:customStyle="1" w:styleId="SidehovedTegn">
    <w:name w:val="Sidehoved Tegn"/>
    <w:link w:val="Sidehoved"/>
    <w:rsid w:val="008F35FA"/>
    <w:rPr>
      <w:rFonts w:ascii="Dutch" w:hAnsi="Dutch"/>
      <w:sz w:val="24"/>
    </w:rPr>
  </w:style>
  <w:style w:type="character" w:customStyle="1" w:styleId="SidefodTegn">
    <w:name w:val="Sidefod Tegn"/>
    <w:link w:val="Sidefod"/>
    <w:uiPriority w:val="99"/>
    <w:rsid w:val="008F35FA"/>
    <w:rPr>
      <w:rFonts w:ascii="Dutch" w:hAnsi="Dutch"/>
      <w:sz w:val="24"/>
    </w:rPr>
  </w:style>
  <w:style w:type="paragraph" w:styleId="Markeringsbobletekst">
    <w:name w:val="Balloon Text"/>
    <w:basedOn w:val="Normal"/>
    <w:link w:val="MarkeringsbobletekstTegn"/>
    <w:rsid w:val="008F35FA"/>
    <w:rPr>
      <w:rFonts w:ascii="Tahoma" w:hAnsi="Tahoma" w:cs="Tahoma"/>
      <w:sz w:val="16"/>
      <w:szCs w:val="16"/>
    </w:rPr>
  </w:style>
  <w:style w:type="character" w:customStyle="1" w:styleId="MarkeringsbobletekstTegn">
    <w:name w:val="Markeringsbobletekst Tegn"/>
    <w:link w:val="Markeringsbobletekst"/>
    <w:rsid w:val="008F35F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kument" ma:contentTypeID="0x0101004E1F831CF2CA2042A91AB2523BB920DE" ma:contentTypeVersion="13" ma:contentTypeDescription="Opret et nyt dokument." ma:contentTypeScope="" ma:versionID="2d0e438bc6b64f4a068d5fa408f2f044">
  <xsd:schema xmlns:xsd="http://www.w3.org/2001/XMLSchema" xmlns:xs="http://www.w3.org/2001/XMLSchema" xmlns:p="http://schemas.microsoft.com/office/2006/metadata/properties" xmlns:ns3="1e1b6c2f-c0dc-467e-92be-5ed616ae6579" xmlns:ns4="847aeaa0-fe6b-4f44-a077-7f3b0d173865" targetNamespace="http://schemas.microsoft.com/office/2006/metadata/properties" ma:root="true" ma:fieldsID="6261e4d9095ddd7ff55e5b829df51248" ns3:_="" ns4:_="">
    <xsd:import namespace="1e1b6c2f-c0dc-467e-92be-5ed616ae6579"/>
    <xsd:import namespace="847aeaa0-fe6b-4f44-a077-7f3b0d17386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4:SharedWithUsers" minOccurs="0"/>
                <xsd:element ref="ns4:SharedWithDetails" minOccurs="0"/>
                <xsd:element ref="ns4:SharingHintHash"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1b6c2f-c0dc-467e-92be-5ed616ae657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7aeaa0-fe6b-4f44-a077-7f3b0d173865" elementFormDefault="qualified">
    <xsd:import namespace="http://schemas.microsoft.com/office/2006/documentManagement/types"/>
    <xsd:import namespace="http://schemas.microsoft.com/office/infopath/2007/PartnerControls"/>
    <xsd:element name="SharedWithUsers" ma:index="13" nillable="true" ma:displayName="Del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lt med detaljer" ma:description="" ma:internalName="SharedWithDetails" ma:readOnly="true">
      <xsd:simpleType>
        <xsd:restriction base="dms:Note">
          <xsd:maxLength value="255"/>
        </xsd:restriction>
      </xsd:simpleType>
    </xsd:element>
    <xsd:element name="SharingHintHash" ma:index="15" nillable="true" ma:displayName="Hashværdi for deling"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009B08-3161-4222-958A-6CB358763ED4}">
  <ds:schemaRefs>
    <ds:schemaRef ds:uri="http://schemas.microsoft.com/office/2006/metadata/properties"/>
    <ds:schemaRef ds:uri="http://purl.org/dc/elements/1.1/"/>
    <ds:schemaRef ds:uri="http://schemas.microsoft.com/office/2006/documentManagement/types"/>
    <ds:schemaRef ds:uri="http://purl.org/dc/dcmitype/"/>
    <ds:schemaRef ds:uri="847aeaa0-fe6b-4f44-a077-7f3b0d173865"/>
    <ds:schemaRef ds:uri="http://www.w3.org/XML/1998/namespace"/>
    <ds:schemaRef ds:uri="http://schemas.openxmlformats.org/package/2006/metadata/core-properties"/>
    <ds:schemaRef ds:uri="http://schemas.microsoft.com/office/infopath/2007/PartnerControls"/>
    <ds:schemaRef ds:uri="1e1b6c2f-c0dc-467e-92be-5ed616ae6579"/>
    <ds:schemaRef ds:uri="http://purl.org/dc/terms/"/>
  </ds:schemaRefs>
</ds:datastoreItem>
</file>

<file path=customXml/itemProps2.xml><?xml version="1.0" encoding="utf-8"?>
<ds:datastoreItem xmlns:ds="http://schemas.openxmlformats.org/officeDocument/2006/customXml" ds:itemID="{DAF3AFC9-A1FC-44AE-9382-E23A31D62C4E}">
  <ds:schemaRefs>
    <ds:schemaRef ds:uri="http://schemas.microsoft.com/sharepoint/v3/contenttype/forms"/>
  </ds:schemaRefs>
</ds:datastoreItem>
</file>

<file path=customXml/itemProps3.xml><?xml version="1.0" encoding="utf-8"?>
<ds:datastoreItem xmlns:ds="http://schemas.openxmlformats.org/officeDocument/2006/customXml" ds:itemID="{AD38784E-950D-4C52-A06B-9540B1B83032}">
  <ds:schemaRefs>
    <ds:schemaRef ds:uri="http://schemas.microsoft.com/office/2006/metadata/longProperties"/>
  </ds:schemaRefs>
</ds:datastoreItem>
</file>

<file path=customXml/itemProps4.xml><?xml version="1.0" encoding="utf-8"?>
<ds:datastoreItem xmlns:ds="http://schemas.openxmlformats.org/officeDocument/2006/customXml" ds:itemID="{2BF6E342-175A-4514-865E-92A32FC3DA08}">
  <ds:schemaRefs>
    <ds:schemaRef ds:uri="http://schemas.openxmlformats.org/officeDocument/2006/bibliography"/>
  </ds:schemaRefs>
</ds:datastoreItem>
</file>

<file path=customXml/itemProps5.xml><?xml version="1.0" encoding="utf-8"?>
<ds:datastoreItem xmlns:ds="http://schemas.openxmlformats.org/officeDocument/2006/customXml" ds:itemID="{3DA046AD-F60D-40B8-A2C4-7E649C4E7C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1b6c2f-c0dc-467e-92be-5ed616ae6579"/>
    <ds:schemaRef ds:uri="847aeaa0-fe6b-4f44-a077-7f3b0d1738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2</Pages>
  <Words>393</Words>
  <Characters>2493</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Vedtægt</vt:lpstr>
    </vt:vector>
  </TitlesOfParts>
  <Company>Landsforeningen af Menighedsråd</Company>
  <LinksUpToDate>false</LinksUpToDate>
  <CharactersWithSpaces>2881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Vedtægt</dc:title>
  <dc:subject/>
  <dc:creator>TL</dc:creator>
  <cp:keywords/>
  <cp:lastModifiedBy>Ulrik Andersen</cp:lastModifiedBy>
  <cp:revision>7</cp:revision>
  <cp:lastPrinted>2011-05-06T11:55:00Z</cp:lastPrinted>
  <dcterms:created xsi:type="dcterms:W3CDTF">2024-11-19T14:54:00Z</dcterms:created>
  <dcterms:modified xsi:type="dcterms:W3CDTF">2024-12-17T16:33:00Z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Dokument</vt:lpwstr>
  </property>
  <property fmtid="{D5CDD505-2E9C-101B-9397-08002B2CF9AE}" pid="3" name="PublishingExpirationDate">
    <vt:lpwstr/>
  </property>
  <property fmtid="{D5CDD505-2E9C-101B-9397-08002B2CF9AE}" pid="4" name="PublishingStartDate">
    <vt:lpwstr/>
  </property>
  <property fmtid="{D5CDD505-2E9C-101B-9397-08002B2CF9AE}" pid="5" name="_dlc_DocId">
    <vt:lpwstr>SS44E7UWSKDF-2095529578-10</vt:lpwstr>
  </property>
  <property fmtid="{D5CDD505-2E9C-101B-9397-08002B2CF9AE}" pid="6" name="_dlc_DocIdItemGuid">
    <vt:lpwstr>35eb9a81-4a5f-44ba-b22a-8b8f4a6f7780</vt:lpwstr>
  </property>
  <property fmtid="{D5CDD505-2E9C-101B-9397-08002B2CF9AE}" pid="7" name="_dlc_DocIdUrl">
    <vt:lpwstr>https://intranet.kirkenettet.dk/sites/haandboeger/km/blanket_mhr/menighedsraadet/_layouts/15/DocIdRedir.aspx?ID=SS44E7UWSKDF-2095529578-10, SS44E7UWSKDF-2095529578-10</vt:lpwstr>
  </property>
  <property fmtid="{D5CDD505-2E9C-101B-9397-08002B2CF9AE}" pid="8" name="ContentTypeId">
    <vt:lpwstr>0x0101004E1F831CF2CA2042A91AB2523BB920DE</vt:lpwstr>
  </property>
</Properties>
</file>